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7CEBF" w14:textId="77777777" w:rsidR="00431A18" w:rsidRDefault="00431A18">
      <w:pPr>
        <w:spacing w:line="240" w:lineRule="atLeast"/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 w:rsidRPr="00431A18">
        <w:rPr>
          <w:rFonts w:ascii="微软雅黑" w:eastAsia="微软雅黑" w:hAnsi="微软雅黑" w:hint="eastAsia"/>
          <w:b/>
          <w:bCs/>
          <w:sz w:val="32"/>
          <w:szCs w:val="32"/>
        </w:rPr>
        <w:t>聘翘楚</w:t>
      </w:r>
      <w:r w:rsidRPr="00431A18">
        <w:rPr>
          <w:rFonts w:ascii="微软雅黑" w:eastAsia="微软雅黑" w:hAnsi="微软雅黑"/>
          <w:b/>
          <w:bCs/>
          <w:sz w:val="32"/>
          <w:szCs w:val="32"/>
        </w:rPr>
        <w:t xml:space="preserve"> 纳贤才</w:t>
      </w:r>
    </w:p>
    <w:p w14:paraId="443C33AE" w14:textId="000EACD3" w:rsidR="00311850" w:rsidRDefault="00160B75">
      <w:pPr>
        <w:spacing w:line="240" w:lineRule="atLeast"/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proofErr w:type="gramStart"/>
      <w:r>
        <w:rPr>
          <w:rFonts w:ascii="微软雅黑" w:eastAsia="微软雅黑" w:hAnsi="微软雅黑" w:hint="eastAsia"/>
          <w:b/>
          <w:bCs/>
          <w:sz w:val="32"/>
          <w:szCs w:val="32"/>
        </w:rPr>
        <w:t>优源牧业</w:t>
      </w:r>
      <w:proofErr w:type="gramEnd"/>
      <w:r>
        <w:rPr>
          <w:rFonts w:ascii="微软雅黑" w:eastAsia="微软雅黑" w:hAnsi="微软雅黑"/>
          <w:b/>
          <w:bCs/>
          <w:sz w:val="32"/>
          <w:szCs w:val="32"/>
        </w:rPr>
        <w:t>202</w:t>
      </w:r>
      <w:r w:rsidR="00597DDF">
        <w:rPr>
          <w:rFonts w:ascii="微软雅黑" w:eastAsia="微软雅黑" w:hAnsi="微软雅黑"/>
          <w:b/>
          <w:bCs/>
          <w:sz w:val="32"/>
          <w:szCs w:val="32"/>
        </w:rPr>
        <w:t>4</w:t>
      </w:r>
      <w:r w:rsidR="00431A18" w:rsidRPr="00431A18">
        <w:rPr>
          <w:rFonts w:ascii="微软雅黑" w:eastAsia="微软雅黑" w:hAnsi="微软雅黑" w:hint="eastAsia"/>
          <w:b/>
          <w:bCs/>
          <w:sz w:val="32"/>
          <w:szCs w:val="32"/>
        </w:rPr>
        <w:t>校招集结令</w:t>
      </w:r>
    </w:p>
    <w:p w14:paraId="54976091" w14:textId="3DC9D9CD" w:rsidR="00311850" w:rsidRDefault="00160B75">
      <w:pPr>
        <w:pStyle w:val="a9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公司简介：</w:t>
      </w:r>
    </w:p>
    <w:p w14:paraId="4E608A05" w14:textId="7387C85B" w:rsidR="006E7A73" w:rsidRPr="006E7A73" w:rsidRDefault="006E7A73" w:rsidP="006E7A73">
      <w:pPr>
        <w:pStyle w:val="a9"/>
        <w:ind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proofErr w:type="gramStart"/>
      <w:r w:rsidRPr="006E7A73">
        <w:rPr>
          <w:rFonts w:ascii="微软雅黑" w:eastAsia="微软雅黑" w:hAnsi="微软雅黑"/>
          <w:color w:val="000000" w:themeColor="text1"/>
          <w:sz w:val="18"/>
          <w:szCs w:val="18"/>
        </w:rPr>
        <w:t>优源牧业</w:t>
      </w:r>
      <w:proofErr w:type="gramEnd"/>
      <w:r w:rsidRPr="006E7A73">
        <w:rPr>
          <w:rFonts w:ascii="微软雅黑" w:eastAsia="微软雅黑" w:hAnsi="微软雅黑"/>
          <w:color w:val="000000" w:themeColor="text1"/>
          <w:sz w:val="18"/>
          <w:szCs w:val="18"/>
        </w:rPr>
        <w:t>是伊利集团控股的现代化牧业集团公司</w:t>
      </w:r>
      <w:r w:rsidR="00597DDF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，</w:t>
      </w:r>
      <w:r w:rsidRPr="006E7A73">
        <w:rPr>
          <w:rFonts w:ascii="微软雅黑" w:eastAsia="微软雅黑" w:hAnsi="微软雅黑"/>
          <w:color w:val="000000" w:themeColor="text1"/>
          <w:sz w:val="18"/>
          <w:szCs w:val="18"/>
        </w:rPr>
        <w:t>主要从事奶牛育种、养殖、优质原料奶生产及销售等业务，目前员工</w:t>
      </w:r>
      <w:r w:rsidR="007E700D">
        <w:rPr>
          <w:rFonts w:ascii="微软雅黑" w:eastAsia="微软雅黑" w:hAnsi="微软雅黑" w:hint="eastAsia"/>
          <w:color w:val="000000" w:themeColor="text1"/>
          <w:sz w:val="18"/>
          <w:szCs w:val="18"/>
        </w:rPr>
        <w:t>1</w:t>
      </w:r>
      <w:r w:rsidR="007E700D">
        <w:rPr>
          <w:rFonts w:ascii="微软雅黑" w:eastAsia="微软雅黑" w:hAnsi="微软雅黑"/>
          <w:color w:val="000000" w:themeColor="text1"/>
          <w:sz w:val="18"/>
          <w:szCs w:val="18"/>
        </w:rPr>
        <w:t>600</w:t>
      </w:r>
      <w:r w:rsidR="007E700D">
        <w:rPr>
          <w:rFonts w:ascii="微软雅黑" w:eastAsia="微软雅黑" w:hAnsi="微软雅黑" w:hint="eastAsia"/>
          <w:color w:val="000000" w:themeColor="text1"/>
          <w:sz w:val="18"/>
          <w:szCs w:val="18"/>
        </w:rPr>
        <w:t>人左右</w:t>
      </w:r>
      <w:r w:rsidRPr="006E7A73">
        <w:rPr>
          <w:rFonts w:ascii="微软雅黑" w:eastAsia="微软雅黑" w:hAnsi="微软雅黑"/>
          <w:color w:val="000000" w:themeColor="text1"/>
          <w:sz w:val="18"/>
          <w:szCs w:val="18"/>
        </w:rPr>
        <w:t>，是农业产业化国家重点龙头企业。</w:t>
      </w:r>
    </w:p>
    <w:p w14:paraId="689BB882" w14:textId="77777777" w:rsidR="006E7A73" w:rsidRPr="006E7A73" w:rsidRDefault="006E7A73" w:rsidP="006E7A73">
      <w:pPr>
        <w:pStyle w:val="a9"/>
        <w:ind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E7A73">
        <w:rPr>
          <w:rFonts w:ascii="微软雅黑" w:eastAsia="微软雅黑" w:hAnsi="微软雅黑"/>
          <w:color w:val="000000" w:themeColor="text1"/>
          <w:sz w:val="18"/>
          <w:szCs w:val="18"/>
        </w:rPr>
        <w:t>公司在宁夏、内蒙古、山西、河北、辽宁、天津、北京等地拥有在营现代化大型生态牧场9座，</w:t>
      </w:r>
      <w:r w:rsidR="00761BC3">
        <w:rPr>
          <w:rFonts w:ascii="微软雅黑" w:eastAsia="微软雅黑" w:hAnsi="微软雅黑" w:hint="eastAsia"/>
          <w:color w:val="000000" w:themeColor="text1"/>
          <w:sz w:val="18"/>
          <w:szCs w:val="18"/>
        </w:rPr>
        <w:t>总</w:t>
      </w:r>
      <w:r w:rsidRPr="006E7A73">
        <w:rPr>
          <w:rFonts w:ascii="微软雅黑" w:eastAsia="微软雅黑" w:hAnsi="微软雅黑"/>
          <w:color w:val="000000" w:themeColor="text1"/>
          <w:sz w:val="18"/>
          <w:szCs w:val="18"/>
        </w:rPr>
        <w:t>存栏量</w:t>
      </w:r>
      <w:r w:rsidR="00501AD2">
        <w:rPr>
          <w:rFonts w:ascii="微软雅黑" w:eastAsia="微软雅黑" w:hAnsi="微软雅黑" w:hint="eastAsia"/>
          <w:color w:val="000000" w:themeColor="text1"/>
          <w:sz w:val="18"/>
          <w:szCs w:val="18"/>
        </w:rPr>
        <w:t>约</w:t>
      </w:r>
      <w:r w:rsidRPr="006E7A73">
        <w:rPr>
          <w:rFonts w:ascii="微软雅黑" w:eastAsia="微软雅黑" w:hAnsi="微软雅黑"/>
          <w:color w:val="000000" w:themeColor="text1"/>
          <w:sz w:val="18"/>
          <w:szCs w:val="18"/>
        </w:rPr>
        <w:t>8万头，年产超过45万吨优质原料奶。</w:t>
      </w:r>
    </w:p>
    <w:p w14:paraId="24708C60" w14:textId="4B425850" w:rsidR="00311850" w:rsidRDefault="00160B75">
      <w:pPr>
        <w:pStyle w:val="a9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  <w:sz w:val="20"/>
          <w:szCs w:val="20"/>
        </w:rPr>
      </w:pPr>
      <w:proofErr w:type="gramStart"/>
      <w:r>
        <w:rPr>
          <w:rFonts w:ascii="微软雅黑" w:eastAsia="微软雅黑" w:hAnsi="微软雅黑" w:hint="eastAsia"/>
          <w:b/>
          <w:bCs/>
          <w:sz w:val="20"/>
          <w:szCs w:val="20"/>
        </w:rPr>
        <w:t>校招岗位</w:t>
      </w:r>
      <w:proofErr w:type="gramEnd"/>
      <w:r>
        <w:rPr>
          <w:rFonts w:ascii="微软雅黑" w:eastAsia="微软雅黑" w:hAnsi="微软雅黑" w:hint="eastAsia"/>
          <w:b/>
          <w:bCs/>
          <w:sz w:val="20"/>
          <w:szCs w:val="20"/>
        </w:rPr>
        <w:t>：</w:t>
      </w:r>
    </w:p>
    <w:p w14:paraId="0CC5FD5E" w14:textId="4BAE0B32" w:rsidR="00311850" w:rsidRDefault="00160B75">
      <w:pPr>
        <w:ind w:firstLineChars="200" w:firstLine="36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应届毕业生通过岗位培养，未来</w:t>
      </w:r>
      <w:r>
        <w:rPr>
          <w:rFonts w:ascii="微软雅黑" w:eastAsia="微软雅黑" w:hAnsi="微软雅黑"/>
          <w:sz w:val="18"/>
          <w:szCs w:val="18"/>
        </w:rPr>
        <w:t>2</w:t>
      </w:r>
      <w:r>
        <w:rPr>
          <w:rFonts w:ascii="微软雅黑" w:eastAsia="微软雅黑" w:hAnsi="微软雅黑" w:hint="eastAsia"/>
          <w:sz w:val="18"/>
          <w:szCs w:val="18"/>
        </w:rPr>
        <w:t>年内快速成长，成为企业核心岗位的技术人才或管理人才！</w:t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189"/>
        <w:gridCol w:w="4387"/>
        <w:gridCol w:w="1118"/>
        <w:gridCol w:w="1210"/>
      </w:tblGrid>
      <w:tr w:rsidR="008F79B6" w14:paraId="0DBD29BE" w14:textId="77777777" w:rsidTr="008F79B6">
        <w:trPr>
          <w:trHeight w:val="554"/>
          <w:jc w:val="center"/>
        </w:trPr>
        <w:tc>
          <w:tcPr>
            <w:tcW w:w="2290" w:type="dxa"/>
            <w:gridSpan w:val="2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2295C55C" w14:textId="77777777" w:rsidR="008F79B6" w:rsidRDefault="008F79B6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岗位类型</w:t>
            </w:r>
          </w:p>
        </w:tc>
        <w:tc>
          <w:tcPr>
            <w:tcW w:w="4387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66C11577" w14:textId="1F398259" w:rsidR="008F79B6" w:rsidRDefault="008F79B6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专业要求</w:t>
            </w:r>
          </w:p>
        </w:tc>
        <w:tc>
          <w:tcPr>
            <w:tcW w:w="1118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1861552B" w14:textId="12530143" w:rsidR="008F79B6" w:rsidRDefault="008F79B6" w:rsidP="00912835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学历要求</w:t>
            </w:r>
          </w:p>
        </w:tc>
        <w:tc>
          <w:tcPr>
            <w:tcW w:w="1210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347BD593" w14:textId="51A7EF1B" w:rsidR="008F79B6" w:rsidRDefault="008F79B6" w:rsidP="00912835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工作地点</w:t>
            </w:r>
          </w:p>
        </w:tc>
      </w:tr>
      <w:tr w:rsidR="008F79B6" w14:paraId="7DFD7CA7" w14:textId="77777777" w:rsidTr="00500DCB">
        <w:trPr>
          <w:trHeight w:val="573"/>
          <w:jc w:val="center"/>
        </w:trPr>
        <w:tc>
          <w:tcPr>
            <w:tcW w:w="1101" w:type="dxa"/>
            <w:vMerge w:val="restart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6F81597A" w14:textId="77777777" w:rsidR="00DA6D81" w:rsidRDefault="008F79B6" w:rsidP="00F01993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畜牧</w:t>
            </w:r>
          </w:p>
          <w:p w14:paraId="413F8482" w14:textId="073DF8E0" w:rsidR="008F79B6" w:rsidRPr="0075789D" w:rsidRDefault="008F79B6" w:rsidP="00F01993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生产</w:t>
            </w:r>
            <w:r w:rsidR="00DA6D8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技术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培训生</w:t>
            </w:r>
          </w:p>
        </w:tc>
        <w:tc>
          <w:tcPr>
            <w:tcW w:w="1189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3CCB3BA7" w14:textId="77777777" w:rsidR="008F79B6" w:rsidRDefault="008F79B6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繁育</w:t>
            </w:r>
          </w:p>
        </w:tc>
        <w:tc>
          <w:tcPr>
            <w:tcW w:w="4387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5BBC59FF" w14:textId="77777777" w:rsidR="008F79B6" w:rsidRDefault="008F79B6">
            <w:pPr>
              <w:pStyle w:val="a9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动物科学、动物医学、遗传育种、畜牧等相关专业</w:t>
            </w:r>
          </w:p>
        </w:tc>
        <w:tc>
          <w:tcPr>
            <w:tcW w:w="1118" w:type="dxa"/>
            <w:vMerge w:val="restart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63D56DCA" w14:textId="5469E673" w:rsidR="008F79B6" w:rsidRDefault="008F79B6" w:rsidP="00F01993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大专</w:t>
            </w:r>
          </w:p>
          <w:p w14:paraId="0DE1DCA4" w14:textId="77777777" w:rsidR="008F79B6" w:rsidRDefault="008F79B6" w:rsidP="00F01993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及以上</w:t>
            </w:r>
          </w:p>
          <w:p w14:paraId="2CDA3587" w14:textId="77777777" w:rsidR="008F79B6" w:rsidRDefault="008F79B6" w:rsidP="00F01993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学历</w:t>
            </w:r>
          </w:p>
        </w:tc>
        <w:tc>
          <w:tcPr>
            <w:tcW w:w="1210" w:type="dxa"/>
            <w:vMerge w:val="restart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47BEFA5B" w14:textId="5D213821" w:rsidR="008F79B6" w:rsidRDefault="008F79B6" w:rsidP="0037136B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牧场</w:t>
            </w:r>
          </w:p>
          <w:p w14:paraId="5FBA268D" w14:textId="02F0E8EF" w:rsidR="008F79B6" w:rsidRDefault="008F79B6" w:rsidP="00EF21FB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（驻场</w:t>
            </w:r>
            <w:r w:rsidRPr="0037136B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292859BA" w14:textId="77777777" w:rsidR="008F79B6" w:rsidRDefault="008F79B6" w:rsidP="0037136B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48EE1F6E" w14:textId="77777777" w:rsidR="008F79B6" w:rsidRDefault="008F79B6" w:rsidP="00C01C9B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共招聘</w:t>
            </w:r>
          </w:p>
          <w:p w14:paraId="72388970" w14:textId="420373EF" w:rsidR="008F79B6" w:rsidRDefault="008F79B6" w:rsidP="00C01C9B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80-100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人</w:t>
            </w:r>
          </w:p>
        </w:tc>
      </w:tr>
      <w:tr w:rsidR="008F79B6" w14:paraId="179789D2" w14:textId="77777777" w:rsidTr="00500DCB">
        <w:trPr>
          <w:trHeight w:val="573"/>
          <w:jc w:val="center"/>
        </w:trPr>
        <w:tc>
          <w:tcPr>
            <w:tcW w:w="0" w:type="auto"/>
            <w:vMerge/>
            <w:vAlign w:val="center"/>
          </w:tcPr>
          <w:p w14:paraId="00A41353" w14:textId="77777777" w:rsidR="008F79B6" w:rsidRPr="0075789D" w:rsidRDefault="008F79B6" w:rsidP="00F01993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318605FC" w14:textId="77777777" w:rsidR="008F79B6" w:rsidRDefault="008F79B6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兽医</w:t>
            </w:r>
          </w:p>
        </w:tc>
        <w:tc>
          <w:tcPr>
            <w:tcW w:w="4387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7DA05C2D" w14:textId="37F58A6C" w:rsidR="008F79B6" w:rsidRDefault="008F79B6">
            <w:pPr>
              <w:pStyle w:val="a9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 w:rsidRPr="005142F8">
              <w:rPr>
                <w:rFonts w:ascii="微软雅黑" w:eastAsia="微软雅黑" w:hAnsi="微软雅黑" w:hint="eastAsia"/>
                <w:sz w:val="18"/>
                <w:szCs w:val="18"/>
              </w:rPr>
              <w:t>动物科学、动物医学、动物防疫检验、畜牧等相关专业</w:t>
            </w:r>
          </w:p>
        </w:tc>
        <w:tc>
          <w:tcPr>
            <w:tcW w:w="1118" w:type="dxa"/>
            <w:vMerge/>
            <w:vAlign w:val="center"/>
          </w:tcPr>
          <w:p w14:paraId="0BFD2891" w14:textId="77777777" w:rsidR="008F79B6" w:rsidRDefault="008F79B6" w:rsidP="00F01993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14:paraId="3DF26849" w14:textId="0323C2D4" w:rsidR="008F79B6" w:rsidRDefault="008F79B6" w:rsidP="00C01C9B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F79B6" w14:paraId="0C8E91B9" w14:textId="77777777" w:rsidTr="00500DCB">
        <w:trPr>
          <w:trHeight w:val="573"/>
          <w:jc w:val="center"/>
        </w:trPr>
        <w:tc>
          <w:tcPr>
            <w:tcW w:w="0" w:type="auto"/>
            <w:vMerge/>
            <w:vAlign w:val="center"/>
          </w:tcPr>
          <w:p w14:paraId="2B8EF3D7" w14:textId="77777777" w:rsidR="008F79B6" w:rsidRPr="0075789D" w:rsidRDefault="008F79B6" w:rsidP="00F01993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262D3B93" w14:textId="2D8189FE" w:rsidR="008F79B6" w:rsidRDefault="008F79B6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犊牛</w:t>
            </w:r>
          </w:p>
        </w:tc>
        <w:tc>
          <w:tcPr>
            <w:tcW w:w="4387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30534048" w14:textId="79B1BDB4" w:rsidR="008F79B6" w:rsidRDefault="008F79B6">
            <w:pPr>
              <w:pStyle w:val="a9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动物科学、动物医学、畜牧等相关专业</w:t>
            </w:r>
          </w:p>
        </w:tc>
        <w:tc>
          <w:tcPr>
            <w:tcW w:w="1118" w:type="dxa"/>
            <w:vMerge/>
            <w:vAlign w:val="center"/>
          </w:tcPr>
          <w:p w14:paraId="04D5E7BF" w14:textId="77777777" w:rsidR="008F79B6" w:rsidRDefault="008F79B6" w:rsidP="00F01993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14:paraId="2B1981A0" w14:textId="2F30DFC7" w:rsidR="008F79B6" w:rsidRDefault="008F79B6" w:rsidP="00C01C9B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F79B6" w14:paraId="30383DBC" w14:textId="77777777" w:rsidTr="00500DCB">
        <w:trPr>
          <w:trHeight w:val="573"/>
          <w:jc w:val="center"/>
        </w:trPr>
        <w:tc>
          <w:tcPr>
            <w:tcW w:w="0" w:type="auto"/>
            <w:vMerge/>
            <w:vAlign w:val="center"/>
          </w:tcPr>
          <w:p w14:paraId="54791B55" w14:textId="77777777" w:rsidR="008F79B6" w:rsidRPr="0075789D" w:rsidRDefault="008F79B6" w:rsidP="00F01993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4AB8DEB5" w14:textId="77777777" w:rsidR="008F79B6" w:rsidRDefault="008F79B6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饲养</w:t>
            </w:r>
          </w:p>
          <w:p w14:paraId="451A5D67" w14:textId="7E241EA7" w:rsidR="008F79B6" w:rsidRDefault="008F79B6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（营养）</w:t>
            </w:r>
          </w:p>
        </w:tc>
        <w:tc>
          <w:tcPr>
            <w:tcW w:w="4387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1F7E03E0" w14:textId="4E82E18F" w:rsidR="008F79B6" w:rsidRDefault="008F79B6">
            <w:pPr>
              <w:pStyle w:val="a9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动物科学、动物医学、饲料、营养、畜牧等相关专业</w:t>
            </w:r>
          </w:p>
        </w:tc>
        <w:tc>
          <w:tcPr>
            <w:tcW w:w="1118" w:type="dxa"/>
            <w:vMerge/>
            <w:vAlign w:val="center"/>
          </w:tcPr>
          <w:p w14:paraId="4067587B" w14:textId="77777777" w:rsidR="008F79B6" w:rsidRDefault="008F79B6" w:rsidP="00F01993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14:paraId="1D10FFF6" w14:textId="4F5C3CB5" w:rsidR="008F79B6" w:rsidRDefault="008F79B6" w:rsidP="00C01C9B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F79B6" w14:paraId="688E678B" w14:textId="77777777" w:rsidTr="00500DCB">
        <w:trPr>
          <w:trHeight w:val="573"/>
          <w:jc w:val="center"/>
        </w:trPr>
        <w:tc>
          <w:tcPr>
            <w:tcW w:w="0" w:type="auto"/>
            <w:vMerge/>
            <w:vAlign w:val="center"/>
          </w:tcPr>
          <w:p w14:paraId="78A52611" w14:textId="77777777" w:rsidR="008F79B6" w:rsidRPr="0075789D" w:rsidRDefault="008F79B6" w:rsidP="00F01993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72B25308" w14:textId="77777777" w:rsidR="008F79B6" w:rsidRDefault="008F79B6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奶厅</w:t>
            </w:r>
            <w:proofErr w:type="gramEnd"/>
          </w:p>
        </w:tc>
        <w:tc>
          <w:tcPr>
            <w:tcW w:w="4387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3E2859A9" w14:textId="77777777" w:rsidR="008F79B6" w:rsidRDefault="008F79B6">
            <w:pPr>
              <w:pStyle w:val="a9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机械维修、机电一体化、自动化、畜牧等相关专业</w:t>
            </w:r>
          </w:p>
        </w:tc>
        <w:tc>
          <w:tcPr>
            <w:tcW w:w="1118" w:type="dxa"/>
            <w:vMerge/>
            <w:vAlign w:val="center"/>
          </w:tcPr>
          <w:p w14:paraId="2D0476B2" w14:textId="77777777" w:rsidR="008F79B6" w:rsidRDefault="008F79B6" w:rsidP="00F01993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14:paraId="02ED66D3" w14:textId="1519810E" w:rsidR="008F79B6" w:rsidRDefault="008F79B6" w:rsidP="00C01C9B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5C6066" w14:paraId="391E2D8B" w14:textId="77777777" w:rsidTr="00500DCB">
        <w:trPr>
          <w:trHeight w:val="573"/>
          <w:jc w:val="center"/>
        </w:trPr>
        <w:tc>
          <w:tcPr>
            <w:tcW w:w="1101" w:type="dxa"/>
            <w:vMerge w:val="restart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39AE4F40" w14:textId="77777777" w:rsidR="005C6066" w:rsidRPr="0075789D" w:rsidRDefault="005C6066" w:rsidP="005C6066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75789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职能</w:t>
            </w:r>
          </w:p>
          <w:p w14:paraId="6F230AE9" w14:textId="77777777" w:rsidR="005C6066" w:rsidRPr="0075789D" w:rsidRDefault="005C6066" w:rsidP="005C6066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75789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培训生</w:t>
            </w:r>
          </w:p>
        </w:tc>
        <w:tc>
          <w:tcPr>
            <w:tcW w:w="1189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2E66837B" w14:textId="765F9A07" w:rsidR="005C6066" w:rsidRDefault="005C6066" w:rsidP="005C6066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B1203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财务</w:t>
            </w:r>
          </w:p>
        </w:tc>
        <w:tc>
          <w:tcPr>
            <w:tcW w:w="4387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2DCEE2D2" w14:textId="71C7CBF4" w:rsidR="005C6066" w:rsidRDefault="005C6066" w:rsidP="005C6066">
            <w:pPr>
              <w:pStyle w:val="a9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财务、会计等相关专业</w:t>
            </w:r>
          </w:p>
        </w:tc>
        <w:tc>
          <w:tcPr>
            <w:tcW w:w="1118" w:type="dxa"/>
            <w:vMerge w:val="restart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74E063A9" w14:textId="77777777" w:rsidR="005C6066" w:rsidRDefault="005C6066" w:rsidP="005C6066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本科</w:t>
            </w:r>
          </w:p>
          <w:p w14:paraId="5F5C2E46" w14:textId="77777777" w:rsidR="005C6066" w:rsidRDefault="005C6066" w:rsidP="005C6066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及以上</w:t>
            </w:r>
          </w:p>
          <w:p w14:paraId="6E681236" w14:textId="77777777" w:rsidR="005C6066" w:rsidRDefault="005C6066" w:rsidP="005C6066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学历</w:t>
            </w:r>
          </w:p>
        </w:tc>
        <w:tc>
          <w:tcPr>
            <w:tcW w:w="1210" w:type="dxa"/>
            <w:vMerge w:val="restart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04F1D0D3" w14:textId="458F50AD" w:rsidR="005C6066" w:rsidRDefault="005C6066" w:rsidP="005C6066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牧场</w:t>
            </w:r>
          </w:p>
          <w:p w14:paraId="1AF6EE2E" w14:textId="22CF7F8B" w:rsidR="005C6066" w:rsidRDefault="005C6066" w:rsidP="005C6066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（驻场）</w:t>
            </w:r>
          </w:p>
          <w:p w14:paraId="0156F6A5" w14:textId="77777777" w:rsidR="005C6066" w:rsidRDefault="005C6066" w:rsidP="005C6066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689D9379" w14:textId="77777777" w:rsidR="005C6066" w:rsidRDefault="005C6066" w:rsidP="005C6066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共招聘</w:t>
            </w:r>
          </w:p>
          <w:p w14:paraId="002F7EC0" w14:textId="1E50AB97" w:rsidR="005C6066" w:rsidRDefault="005C6066" w:rsidP="005C6066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 xml:space="preserve"> 10-20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人</w:t>
            </w:r>
          </w:p>
        </w:tc>
      </w:tr>
      <w:tr w:rsidR="005C6066" w14:paraId="15DEFE8C" w14:textId="77777777" w:rsidTr="00500DCB">
        <w:trPr>
          <w:trHeight w:val="573"/>
          <w:jc w:val="center"/>
        </w:trPr>
        <w:tc>
          <w:tcPr>
            <w:tcW w:w="0" w:type="auto"/>
            <w:vMerge/>
            <w:vAlign w:val="center"/>
          </w:tcPr>
          <w:p w14:paraId="6FA3E2BD" w14:textId="77777777" w:rsidR="005C6066" w:rsidRPr="0075789D" w:rsidRDefault="005C6066" w:rsidP="005C6066">
            <w:pPr>
              <w:pStyle w:val="a9"/>
              <w:ind w:firstLineChars="0" w:firstLine="0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7D3E53E8" w14:textId="21CFDAE5" w:rsidR="005C6066" w:rsidRDefault="005C6066" w:rsidP="005C6066">
            <w:pPr>
              <w:pStyle w:val="a9"/>
              <w:ind w:firstLineChars="0" w:firstLine="0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人事行政</w:t>
            </w:r>
          </w:p>
        </w:tc>
        <w:tc>
          <w:tcPr>
            <w:tcW w:w="4387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5B25F72C" w14:textId="3E0D50E5" w:rsidR="005C6066" w:rsidRDefault="005C6066" w:rsidP="005C6066">
            <w:pPr>
              <w:pStyle w:val="a9"/>
              <w:ind w:firstLineChars="0" w:firstLine="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12835">
              <w:rPr>
                <w:rFonts w:ascii="微软雅黑" w:eastAsia="微软雅黑" w:hAnsi="微软雅黑" w:hint="eastAsia"/>
                <w:sz w:val="18"/>
                <w:szCs w:val="18"/>
              </w:rPr>
              <w:t>人力资源、行政、公共事务、工商管理等相关专业</w:t>
            </w:r>
          </w:p>
        </w:tc>
        <w:tc>
          <w:tcPr>
            <w:tcW w:w="1118" w:type="dxa"/>
            <w:vMerge/>
            <w:vAlign w:val="center"/>
          </w:tcPr>
          <w:p w14:paraId="5A88319E" w14:textId="77777777" w:rsidR="005C6066" w:rsidRDefault="005C6066" w:rsidP="005C6066">
            <w:pPr>
              <w:pStyle w:val="a9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14:paraId="35E4640C" w14:textId="77777777" w:rsidR="005C6066" w:rsidRDefault="005C6066" w:rsidP="005C6066">
            <w:pPr>
              <w:pStyle w:val="a9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F79B6" w14:paraId="1F3ADF77" w14:textId="77777777" w:rsidTr="00500DCB">
        <w:trPr>
          <w:trHeight w:val="573"/>
          <w:jc w:val="center"/>
        </w:trPr>
        <w:tc>
          <w:tcPr>
            <w:tcW w:w="0" w:type="auto"/>
            <w:vMerge/>
            <w:vAlign w:val="center"/>
          </w:tcPr>
          <w:p w14:paraId="170C910E" w14:textId="77777777" w:rsidR="008F79B6" w:rsidRPr="0075789D" w:rsidRDefault="008F79B6">
            <w:pPr>
              <w:pStyle w:val="a9"/>
              <w:ind w:firstLineChars="0" w:firstLine="0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58257571" w14:textId="77777777" w:rsidR="008F79B6" w:rsidRDefault="008F79B6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供应采购</w:t>
            </w:r>
          </w:p>
        </w:tc>
        <w:tc>
          <w:tcPr>
            <w:tcW w:w="4387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30174219" w14:textId="3556CDD7" w:rsidR="008F79B6" w:rsidRDefault="00EA77AE">
            <w:pPr>
              <w:pStyle w:val="a9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采购、</w:t>
            </w:r>
            <w:r w:rsidR="008F79B6" w:rsidRPr="00912835">
              <w:rPr>
                <w:rFonts w:ascii="微软雅黑" w:eastAsia="微软雅黑" w:hAnsi="微软雅黑" w:hint="eastAsia"/>
                <w:sz w:val="18"/>
                <w:szCs w:val="18"/>
              </w:rPr>
              <w:t>物流、供应链</w:t>
            </w:r>
            <w:r w:rsidR="00563290">
              <w:rPr>
                <w:rFonts w:ascii="微软雅黑" w:eastAsia="微软雅黑" w:hAnsi="微软雅黑" w:hint="eastAsia"/>
                <w:sz w:val="18"/>
                <w:szCs w:val="18"/>
              </w:rPr>
              <w:t>管理</w:t>
            </w:r>
            <w:r w:rsidR="008F79B6" w:rsidRPr="00912835">
              <w:rPr>
                <w:rFonts w:ascii="微软雅黑" w:eastAsia="微软雅黑" w:hAnsi="微软雅黑" w:hint="eastAsia"/>
                <w:sz w:val="18"/>
                <w:szCs w:val="18"/>
              </w:rPr>
              <w:t>相关专业</w:t>
            </w:r>
          </w:p>
        </w:tc>
        <w:tc>
          <w:tcPr>
            <w:tcW w:w="1118" w:type="dxa"/>
            <w:vMerge/>
            <w:vAlign w:val="center"/>
          </w:tcPr>
          <w:p w14:paraId="074F8EF4" w14:textId="77777777" w:rsidR="008F79B6" w:rsidRDefault="008F79B6">
            <w:pPr>
              <w:pStyle w:val="a9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14:paraId="384737F7" w14:textId="3DE32F6F" w:rsidR="008F79B6" w:rsidRDefault="008F79B6">
            <w:pPr>
              <w:pStyle w:val="a9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F79B6" w14:paraId="137EAE27" w14:textId="77777777" w:rsidTr="00500DCB">
        <w:trPr>
          <w:trHeight w:val="573"/>
          <w:jc w:val="center"/>
        </w:trPr>
        <w:tc>
          <w:tcPr>
            <w:tcW w:w="0" w:type="auto"/>
            <w:vMerge/>
            <w:vAlign w:val="center"/>
          </w:tcPr>
          <w:p w14:paraId="7859F5E4" w14:textId="77777777" w:rsidR="008F79B6" w:rsidRPr="0075789D" w:rsidRDefault="008F79B6" w:rsidP="00CC3509">
            <w:pPr>
              <w:pStyle w:val="a9"/>
              <w:ind w:firstLineChars="0" w:firstLine="0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2E3B2C68" w14:textId="655AA3F7" w:rsidR="008F79B6" w:rsidRDefault="008F79B6" w:rsidP="00CC3509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质量检验</w:t>
            </w:r>
          </w:p>
        </w:tc>
        <w:tc>
          <w:tcPr>
            <w:tcW w:w="4387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2F235FEF" w14:textId="615139BB" w:rsidR="008F79B6" w:rsidRDefault="008F79B6" w:rsidP="00CC3509">
            <w:pPr>
              <w:pStyle w:val="a9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 w:rsidRPr="00912835">
              <w:rPr>
                <w:rFonts w:ascii="微软雅黑" w:eastAsia="微软雅黑" w:hAnsi="微软雅黑" w:hint="eastAsia"/>
                <w:sz w:val="18"/>
                <w:szCs w:val="18"/>
              </w:rPr>
              <w:t>食品检测、食品科学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912835">
              <w:rPr>
                <w:rFonts w:ascii="微软雅黑" w:eastAsia="微软雅黑" w:hAnsi="微软雅黑" w:hint="eastAsia"/>
                <w:sz w:val="18"/>
                <w:szCs w:val="18"/>
              </w:rPr>
              <w:t>化工、应用化学等相关专业</w:t>
            </w:r>
          </w:p>
        </w:tc>
        <w:tc>
          <w:tcPr>
            <w:tcW w:w="1118" w:type="dxa"/>
            <w:vMerge/>
            <w:vAlign w:val="center"/>
          </w:tcPr>
          <w:p w14:paraId="7B24189B" w14:textId="77777777" w:rsidR="008F79B6" w:rsidRDefault="008F79B6" w:rsidP="00CC3509">
            <w:pPr>
              <w:pStyle w:val="a9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14:paraId="32D0E8C5" w14:textId="3777CD9A" w:rsidR="008F79B6" w:rsidRDefault="008F79B6" w:rsidP="00CC3509">
            <w:pPr>
              <w:pStyle w:val="a9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F79B6" w14:paraId="25818E33" w14:textId="77777777" w:rsidTr="00500DCB">
        <w:trPr>
          <w:trHeight w:val="573"/>
          <w:jc w:val="center"/>
        </w:trPr>
        <w:tc>
          <w:tcPr>
            <w:tcW w:w="0" w:type="auto"/>
            <w:vMerge/>
            <w:vAlign w:val="center"/>
          </w:tcPr>
          <w:p w14:paraId="309B9ED0" w14:textId="77777777" w:rsidR="008F79B6" w:rsidRPr="0075789D" w:rsidRDefault="008F79B6" w:rsidP="00CC3509">
            <w:pPr>
              <w:pStyle w:val="a9"/>
              <w:ind w:firstLineChars="0" w:firstLine="0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5D286F72" w14:textId="49B26A49" w:rsidR="008F79B6" w:rsidRDefault="00500DCB" w:rsidP="00CC3509">
            <w:pPr>
              <w:pStyle w:val="a9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牧场信息</w:t>
            </w:r>
          </w:p>
        </w:tc>
        <w:tc>
          <w:tcPr>
            <w:tcW w:w="4387" w:type="dxa"/>
            <w:shd w:val="clear" w:color="auto" w:fill="FFFFFF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7348591A" w14:textId="4D1F62A0" w:rsidR="008F79B6" w:rsidRDefault="00500DCB" w:rsidP="00CC3509">
            <w:pPr>
              <w:pStyle w:val="a9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 w:rsidRPr="00500DCB">
              <w:rPr>
                <w:rFonts w:ascii="微软雅黑" w:eastAsia="微软雅黑" w:hAnsi="微软雅黑" w:hint="eastAsia"/>
                <w:sz w:val="18"/>
                <w:szCs w:val="18"/>
              </w:rPr>
              <w:t>动</w:t>
            </w:r>
            <w:proofErr w:type="gramStart"/>
            <w:r w:rsidRPr="00500DCB">
              <w:rPr>
                <w:rFonts w:ascii="微软雅黑" w:eastAsia="微软雅黑" w:hAnsi="微软雅黑" w:hint="eastAsia"/>
                <w:sz w:val="18"/>
                <w:szCs w:val="18"/>
              </w:rPr>
              <w:t>医</w:t>
            </w:r>
            <w:proofErr w:type="gramEnd"/>
            <w:r w:rsidRPr="00500DCB">
              <w:rPr>
                <w:rFonts w:ascii="微软雅黑" w:eastAsia="微软雅黑" w:hAnsi="微软雅黑" w:hint="eastAsia"/>
                <w:sz w:val="18"/>
                <w:szCs w:val="18"/>
              </w:rPr>
              <w:t>动科、畜牧、统计等相关专业</w:t>
            </w:r>
          </w:p>
        </w:tc>
        <w:tc>
          <w:tcPr>
            <w:tcW w:w="1118" w:type="dxa"/>
            <w:vMerge/>
            <w:vAlign w:val="center"/>
          </w:tcPr>
          <w:p w14:paraId="398F41D7" w14:textId="77777777" w:rsidR="008F79B6" w:rsidRDefault="008F79B6" w:rsidP="00CC3509">
            <w:pPr>
              <w:pStyle w:val="a9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14:paraId="1FDABC96" w14:textId="3F1F7B12" w:rsidR="008F79B6" w:rsidRDefault="008F79B6" w:rsidP="00CC3509">
            <w:pPr>
              <w:pStyle w:val="a9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5ADDA0D7" w14:textId="2AD0FCDA" w:rsidR="00311850" w:rsidRPr="00D54D0E" w:rsidRDefault="001B2616" w:rsidP="00575E88">
      <w:pPr>
        <w:pStyle w:val="a9"/>
        <w:numPr>
          <w:ilvl w:val="0"/>
          <w:numId w:val="6"/>
        </w:numPr>
        <w:ind w:left="0"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D54D0E">
        <w:rPr>
          <w:rFonts w:ascii="微软雅黑" w:eastAsia="微软雅黑" w:hAnsi="微软雅黑" w:hint="eastAsia"/>
          <w:color w:val="000000" w:themeColor="text1"/>
          <w:sz w:val="18"/>
          <w:szCs w:val="18"/>
        </w:rPr>
        <w:t>各岗位在签订三</w:t>
      </w:r>
      <w:proofErr w:type="gramStart"/>
      <w:r w:rsidRPr="00D54D0E">
        <w:rPr>
          <w:rFonts w:ascii="微软雅黑" w:eastAsia="微软雅黑" w:hAnsi="微软雅黑" w:hint="eastAsia"/>
          <w:color w:val="000000" w:themeColor="text1"/>
          <w:sz w:val="18"/>
          <w:szCs w:val="18"/>
        </w:rPr>
        <w:t>方</w:t>
      </w:r>
      <w:r w:rsidR="00023D02" w:rsidRPr="00D54D0E">
        <w:rPr>
          <w:rFonts w:ascii="微软雅黑" w:eastAsia="微软雅黑" w:hAnsi="微软雅黑" w:hint="eastAsia"/>
          <w:color w:val="000000" w:themeColor="text1"/>
          <w:sz w:val="18"/>
          <w:szCs w:val="18"/>
        </w:rPr>
        <w:t>就业</w:t>
      </w:r>
      <w:proofErr w:type="gramEnd"/>
      <w:r w:rsidRPr="00D54D0E">
        <w:rPr>
          <w:rFonts w:ascii="微软雅黑" w:eastAsia="微软雅黑" w:hAnsi="微软雅黑" w:hint="eastAsia"/>
          <w:color w:val="000000" w:themeColor="text1"/>
          <w:sz w:val="18"/>
          <w:szCs w:val="18"/>
        </w:rPr>
        <w:t>协议后可</w:t>
      </w:r>
      <w:r w:rsidR="0097088B" w:rsidRPr="00D54D0E">
        <w:rPr>
          <w:rFonts w:ascii="微软雅黑" w:eastAsia="微软雅黑" w:hAnsi="微软雅黑" w:hint="eastAsia"/>
          <w:color w:val="000000" w:themeColor="text1"/>
          <w:sz w:val="18"/>
          <w:szCs w:val="18"/>
        </w:rPr>
        <w:t>提前</w:t>
      </w:r>
      <w:r w:rsidRPr="00D54D0E">
        <w:rPr>
          <w:rFonts w:ascii="微软雅黑" w:eastAsia="微软雅黑" w:hAnsi="微软雅黑" w:hint="eastAsia"/>
          <w:color w:val="000000" w:themeColor="text1"/>
          <w:sz w:val="18"/>
          <w:szCs w:val="18"/>
        </w:rPr>
        <w:t>上岗</w:t>
      </w:r>
      <w:r w:rsidR="00160B75" w:rsidRPr="00D54D0E">
        <w:rPr>
          <w:rFonts w:ascii="微软雅黑" w:eastAsia="微软雅黑" w:hAnsi="微软雅黑" w:hint="eastAsia"/>
          <w:color w:val="000000" w:themeColor="text1"/>
          <w:sz w:val="18"/>
          <w:szCs w:val="18"/>
        </w:rPr>
        <w:t>。</w:t>
      </w:r>
    </w:p>
    <w:p w14:paraId="7DA129E4" w14:textId="1E9284E9" w:rsidR="00D54D0E" w:rsidRDefault="00160B75" w:rsidP="00575E88">
      <w:pPr>
        <w:pStyle w:val="a9"/>
        <w:numPr>
          <w:ilvl w:val="0"/>
          <w:numId w:val="6"/>
        </w:numPr>
        <w:ind w:left="0"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D54D0E">
        <w:rPr>
          <w:rFonts w:ascii="微软雅黑" w:eastAsia="微软雅黑" w:hAnsi="微软雅黑" w:hint="eastAsia"/>
          <w:color w:val="000000" w:themeColor="text1"/>
          <w:sz w:val="18"/>
          <w:szCs w:val="18"/>
        </w:rPr>
        <w:t>有学生会、社团、班级干部经历的同学优先录取。</w:t>
      </w:r>
    </w:p>
    <w:p w14:paraId="7DB7FBFC" w14:textId="6FAB92E6" w:rsidR="00286C5C" w:rsidRPr="00286C5C" w:rsidRDefault="00286C5C" w:rsidP="00286C5C">
      <w:pPr>
        <w:pStyle w:val="a9"/>
        <w:numPr>
          <w:ilvl w:val="0"/>
          <w:numId w:val="6"/>
        </w:numPr>
        <w:ind w:left="0"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D54D0E">
        <w:rPr>
          <w:rFonts w:ascii="微软雅黑" w:eastAsia="微软雅黑" w:hAnsi="微软雅黑" w:hint="eastAsia"/>
          <w:color w:val="000000" w:themeColor="text1"/>
          <w:sz w:val="18"/>
          <w:szCs w:val="18"/>
        </w:rPr>
        <w:t>牧场地址：宁夏银川、河北廊坊、山西大同、内蒙古乌兰察布、辽宁丹东、天津滨海新区、北京顺义。</w:t>
      </w:r>
    </w:p>
    <w:p w14:paraId="04A5C6A8" w14:textId="7C320535" w:rsidR="00311850" w:rsidRDefault="008D7180">
      <w:pPr>
        <w:pStyle w:val="a9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  <w:sz w:val="20"/>
          <w:szCs w:val="20"/>
        </w:rPr>
      </w:pPr>
      <w:r w:rsidRPr="008D7180">
        <w:rPr>
          <w:rFonts w:ascii="微软雅黑" w:eastAsia="微软雅黑" w:hAnsi="微软雅黑" w:hint="eastAsia"/>
          <w:b/>
          <w:bCs/>
          <w:sz w:val="20"/>
          <w:szCs w:val="20"/>
        </w:rPr>
        <w:t>专属权益，与公司共赢</w:t>
      </w:r>
      <w:r w:rsidR="00160B75">
        <w:rPr>
          <w:rFonts w:ascii="微软雅黑" w:eastAsia="微软雅黑" w:hAnsi="微软雅黑" w:hint="eastAsia"/>
          <w:b/>
          <w:bCs/>
          <w:sz w:val="20"/>
          <w:szCs w:val="20"/>
        </w:rPr>
        <w:t>：</w:t>
      </w:r>
    </w:p>
    <w:p w14:paraId="379793F7" w14:textId="77777777" w:rsidR="008D7180" w:rsidRPr="008D7180" w:rsidRDefault="008D7180" w:rsidP="00575E88">
      <w:pPr>
        <w:pStyle w:val="a9"/>
        <w:numPr>
          <w:ilvl w:val="0"/>
          <w:numId w:val="10"/>
        </w:numPr>
        <w:ind w:left="0"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8D7180">
        <w:rPr>
          <w:rFonts w:ascii="微软雅黑" w:eastAsia="微软雅黑" w:hAnsi="微软雅黑" w:hint="eastAsia"/>
          <w:color w:val="000000" w:themeColor="text1"/>
          <w:sz w:val="18"/>
          <w:szCs w:val="18"/>
        </w:rPr>
        <w:t>牧场</w:t>
      </w:r>
      <w:r w:rsidRPr="00423A03">
        <w:rPr>
          <w:rFonts w:ascii="微软雅黑" w:eastAsia="微软雅黑" w:hAnsi="微软雅黑" w:hint="eastAsia"/>
          <w:color w:val="000000" w:themeColor="text1"/>
          <w:sz w:val="18"/>
          <w:szCs w:val="18"/>
          <w:u w:val="single"/>
        </w:rPr>
        <w:t>免费食宿</w:t>
      </w:r>
      <w:r w:rsidRPr="008D7180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，工作之外的一切，公司为你打理</w:t>
      </w:r>
    </w:p>
    <w:p w14:paraId="1B97BDBC" w14:textId="47AB8774" w:rsidR="008D7180" w:rsidRPr="008D7180" w:rsidRDefault="008D7180" w:rsidP="00575E88">
      <w:pPr>
        <w:pStyle w:val="a9"/>
        <w:numPr>
          <w:ilvl w:val="0"/>
          <w:numId w:val="10"/>
        </w:numPr>
        <w:ind w:left="0"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8D7180">
        <w:rPr>
          <w:rFonts w:ascii="微软雅黑" w:eastAsia="微软雅黑" w:hAnsi="微软雅黑" w:hint="eastAsia"/>
          <w:color w:val="000000" w:themeColor="text1"/>
          <w:sz w:val="18"/>
          <w:szCs w:val="18"/>
        </w:rPr>
        <w:t>毕业签订劳动合同后即按照薪资全额缴纳</w:t>
      </w:r>
      <w:r w:rsidRPr="00423A03">
        <w:rPr>
          <w:rFonts w:ascii="微软雅黑" w:eastAsia="微软雅黑" w:hAnsi="微软雅黑" w:hint="eastAsia"/>
          <w:color w:val="000000" w:themeColor="text1"/>
          <w:sz w:val="18"/>
          <w:szCs w:val="18"/>
          <w:u w:val="single"/>
        </w:rPr>
        <w:t>五险</w:t>
      </w:r>
      <w:proofErr w:type="gramStart"/>
      <w:r w:rsidRPr="00423A03">
        <w:rPr>
          <w:rFonts w:ascii="微软雅黑" w:eastAsia="微软雅黑" w:hAnsi="微软雅黑" w:hint="eastAsia"/>
          <w:color w:val="000000" w:themeColor="text1"/>
          <w:sz w:val="18"/>
          <w:szCs w:val="18"/>
          <w:u w:val="single"/>
        </w:rPr>
        <w:t>一</w:t>
      </w:r>
      <w:proofErr w:type="gramEnd"/>
      <w:r w:rsidRPr="00423A03">
        <w:rPr>
          <w:rFonts w:ascii="微软雅黑" w:eastAsia="微软雅黑" w:hAnsi="微软雅黑" w:hint="eastAsia"/>
          <w:color w:val="000000" w:themeColor="text1"/>
          <w:sz w:val="18"/>
          <w:szCs w:val="18"/>
          <w:u w:val="single"/>
        </w:rPr>
        <w:t>金</w:t>
      </w:r>
      <w:r w:rsidRPr="008D7180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，为</w:t>
      </w:r>
      <w:proofErr w:type="gramStart"/>
      <w:r w:rsidR="00E56BB1">
        <w:rPr>
          <w:rFonts w:ascii="微软雅黑" w:eastAsia="微软雅黑" w:hAnsi="微软雅黑" w:hint="eastAsia"/>
          <w:color w:val="000000" w:themeColor="text1"/>
          <w:sz w:val="18"/>
          <w:szCs w:val="18"/>
        </w:rPr>
        <w:t>初入职场的</w:t>
      </w:r>
      <w:proofErr w:type="gramEnd"/>
      <w:r w:rsidR="00E56BB1">
        <w:rPr>
          <w:rFonts w:ascii="微软雅黑" w:eastAsia="微软雅黑" w:hAnsi="微软雅黑" w:hint="eastAsia"/>
          <w:color w:val="000000" w:themeColor="text1"/>
          <w:sz w:val="18"/>
          <w:szCs w:val="18"/>
        </w:rPr>
        <w:t>你</w:t>
      </w:r>
      <w:r w:rsidRPr="008D7180">
        <w:rPr>
          <w:rFonts w:ascii="微软雅黑" w:eastAsia="微软雅黑" w:hAnsi="微软雅黑" w:hint="eastAsia"/>
          <w:color w:val="000000" w:themeColor="text1"/>
          <w:sz w:val="18"/>
          <w:szCs w:val="18"/>
        </w:rPr>
        <w:t>保驾护航</w:t>
      </w:r>
    </w:p>
    <w:p w14:paraId="3E6ADE5C" w14:textId="16DC813C" w:rsidR="008D7180" w:rsidRDefault="008D7180" w:rsidP="00575E88">
      <w:pPr>
        <w:pStyle w:val="a9"/>
        <w:numPr>
          <w:ilvl w:val="0"/>
          <w:numId w:val="10"/>
        </w:numPr>
        <w:ind w:left="0"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8D7180">
        <w:rPr>
          <w:rFonts w:ascii="微软雅黑" w:eastAsia="微软雅黑" w:hAnsi="微软雅黑" w:hint="eastAsia"/>
          <w:color w:val="000000" w:themeColor="text1"/>
          <w:sz w:val="18"/>
          <w:szCs w:val="18"/>
        </w:rPr>
        <w:t>春节、中秋节专</w:t>
      </w:r>
      <w:proofErr w:type="gramStart"/>
      <w:r w:rsidRPr="008D7180">
        <w:rPr>
          <w:rFonts w:ascii="微软雅黑" w:eastAsia="微软雅黑" w:hAnsi="微软雅黑" w:hint="eastAsia"/>
          <w:color w:val="000000" w:themeColor="text1"/>
          <w:sz w:val="18"/>
          <w:szCs w:val="18"/>
        </w:rPr>
        <w:t>属</w:t>
      </w:r>
      <w:r w:rsidRPr="00423A03">
        <w:rPr>
          <w:rFonts w:ascii="微软雅黑" w:eastAsia="微软雅黑" w:hAnsi="微软雅黑" w:hint="eastAsia"/>
          <w:color w:val="000000" w:themeColor="text1"/>
          <w:sz w:val="18"/>
          <w:szCs w:val="18"/>
          <w:u w:val="single"/>
        </w:rPr>
        <w:t>节日</w:t>
      </w:r>
      <w:proofErr w:type="gramEnd"/>
      <w:r w:rsidRPr="00423A03">
        <w:rPr>
          <w:rFonts w:ascii="微软雅黑" w:eastAsia="微软雅黑" w:hAnsi="微软雅黑" w:hint="eastAsia"/>
          <w:color w:val="000000" w:themeColor="text1"/>
          <w:sz w:val="18"/>
          <w:szCs w:val="18"/>
          <w:u w:val="single"/>
        </w:rPr>
        <w:t>礼品，工会日常福利</w:t>
      </w:r>
      <w:r w:rsidRPr="008D7180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，</w:t>
      </w:r>
      <w:r w:rsidR="00DA67AF">
        <w:rPr>
          <w:rFonts w:ascii="微软雅黑" w:eastAsia="微软雅黑" w:hAnsi="微软雅黑" w:hint="eastAsia"/>
          <w:color w:val="000000" w:themeColor="text1"/>
          <w:sz w:val="18"/>
          <w:szCs w:val="18"/>
        </w:rPr>
        <w:t>用温暖的祝福，犒劳</w:t>
      </w:r>
      <w:r w:rsidRPr="008D7180">
        <w:rPr>
          <w:rFonts w:ascii="微软雅黑" w:eastAsia="微软雅黑" w:hAnsi="微软雅黑" w:hint="eastAsia"/>
          <w:color w:val="000000" w:themeColor="text1"/>
          <w:sz w:val="18"/>
          <w:szCs w:val="18"/>
        </w:rPr>
        <w:t>孜孜不倦的你</w:t>
      </w:r>
    </w:p>
    <w:p w14:paraId="2A399D86" w14:textId="77777777" w:rsidR="00F86F46" w:rsidRPr="00E56BB1" w:rsidRDefault="00F86F46" w:rsidP="00575E88">
      <w:pPr>
        <w:pStyle w:val="a9"/>
        <w:numPr>
          <w:ilvl w:val="0"/>
          <w:numId w:val="10"/>
        </w:numPr>
        <w:ind w:left="0"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8D7180">
        <w:rPr>
          <w:rFonts w:ascii="微软雅黑" w:eastAsia="微软雅黑" w:hAnsi="微软雅黑" w:hint="eastAsia"/>
          <w:color w:val="000000" w:themeColor="text1"/>
          <w:sz w:val="18"/>
          <w:szCs w:val="18"/>
        </w:rPr>
        <w:t>完善的</w:t>
      </w:r>
      <w:r w:rsidRPr="00423A03">
        <w:rPr>
          <w:rFonts w:ascii="微软雅黑" w:eastAsia="微软雅黑" w:hAnsi="微软雅黑" w:hint="eastAsia"/>
          <w:color w:val="000000" w:themeColor="text1"/>
          <w:sz w:val="18"/>
          <w:szCs w:val="18"/>
          <w:u w:val="single"/>
        </w:rPr>
        <w:t>培训体系</w:t>
      </w:r>
      <w:r w:rsidRPr="008D7180">
        <w:rPr>
          <w:rFonts w:ascii="微软雅黑" w:eastAsia="微软雅黑" w:hAnsi="微软雅黑" w:hint="eastAsia"/>
          <w:color w:val="000000" w:themeColor="text1"/>
          <w:sz w:val="18"/>
          <w:szCs w:val="18"/>
        </w:rPr>
        <w:t>与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专业/管理</w:t>
      </w:r>
      <w:r w:rsidRPr="00423A03">
        <w:rPr>
          <w:rFonts w:ascii="微软雅黑" w:eastAsia="微软雅黑" w:hAnsi="微软雅黑" w:hint="eastAsia"/>
          <w:color w:val="000000" w:themeColor="text1"/>
          <w:sz w:val="18"/>
          <w:szCs w:val="18"/>
          <w:u w:val="single"/>
        </w:rPr>
        <w:t>双通道晋升机制</w:t>
      </w:r>
      <w:r w:rsidRPr="008D7180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，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助力你的成长</w:t>
      </w:r>
    </w:p>
    <w:p w14:paraId="3F377839" w14:textId="46DC20A9" w:rsidR="00F86F46" w:rsidRPr="008D7180" w:rsidRDefault="00F86F46" w:rsidP="00575E88">
      <w:pPr>
        <w:pStyle w:val="a9"/>
        <w:numPr>
          <w:ilvl w:val="0"/>
          <w:numId w:val="10"/>
        </w:numPr>
        <w:ind w:left="0"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8D7180">
        <w:rPr>
          <w:rFonts w:ascii="微软雅黑" w:eastAsia="微软雅黑" w:hAnsi="微软雅黑" w:hint="eastAsia"/>
          <w:color w:val="000000" w:themeColor="text1"/>
          <w:sz w:val="18"/>
          <w:szCs w:val="18"/>
        </w:rPr>
        <w:t>各类趣味</w:t>
      </w:r>
      <w:r w:rsidRPr="00423A03">
        <w:rPr>
          <w:rFonts w:ascii="微软雅黑" w:eastAsia="微软雅黑" w:hAnsi="微软雅黑" w:hint="eastAsia"/>
          <w:color w:val="000000" w:themeColor="text1"/>
          <w:sz w:val="18"/>
          <w:szCs w:val="18"/>
          <w:u w:val="single"/>
        </w:rPr>
        <w:t>团建活动</w:t>
      </w:r>
      <w:r w:rsidRPr="008D7180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，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让你的</w:t>
      </w:r>
      <w:r w:rsidRPr="008D7180">
        <w:rPr>
          <w:rFonts w:ascii="微软雅黑" w:eastAsia="微软雅黑" w:hAnsi="微软雅黑" w:hint="eastAsia"/>
          <w:color w:val="000000" w:themeColor="text1"/>
          <w:sz w:val="18"/>
          <w:szCs w:val="18"/>
        </w:rPr>
        <w:t>生活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也有诗和远方</w:t>
      </w:r>
    </w:p>
    <w:p w14:paraId="4E0BF102" w14:textId="3B52997E" w:rsidR="00F86F46" w:rsidRPr="008D7180" w:rsidRDefault="00F86F46" w:rsidP="00575E88">
      <w:pPr>
        <w:pStyle w:val="a9"/>
        <w:numPr>
          <w:ilvl w:val="0"/>
          <w:numId w:val="10"/>
        </w:numPr>
        <w:ind w:left="0"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8D7180">
        <w:rPr>
          <w:rFonts w:ascii="微软雅黑" w:eastAsia="微软雅黑" w:hAnsi="微软雅黑" w:hint="eastAsia"/>
          <w:color w:val="000000" w:themeColor="text1"/>
          <w:sz w:val="18"/>
          <w:szCs w:val="18"/>
        </w:rPr>
        <w:t>每年</w:t>
      </w:r>
      <w:r w:rsidRPr="00423A03">
        <w:rPr>
          <w:rFonts w:ascii="微软雅黑" w:eastAsia="微软雅黑" w:hAnsi="微软雅黑" w:hint="eastAsia"/>
          <w:color w:val="000000" w:themeColor="text1"/>
          <w:sz w:val="18"/>
          <w:szCs w:val="18"/>
          <w:u w:val="single"/>
        </w:rPr>
        <w:t>免费健康体检</w:t>
      </w:r>
      <w:r w:rsidRPr="008D7180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，守护你的身体健康</w:t>
      </w:r>
    </w:p>
    <w:p w14:paraId="66C2C643" w14:textId="56DA671B" w:rsidR="00311850" w:rsidRDefault="008D7180" w:rsidP="008D7180">
      <w:pPr>
        <w:ind w:firstLineChars="200"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8D7180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（更多福利等你来解锁）</w:t>
      </w:r>
    </w:p>
    <w:p w14:paraId="593CF11F" w14:textId="07692D08" w:rsidR="00311850" w:rsidRDefault="00160B75">
      <w:pPr>
        <w:pStyle w:val="a9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培养发展</w:t>
      </w:r>
      <w:r w:rsidR="008A4A94">
        <w:rPr>
          <w:rFonts w:ascii="微软雅黑" w:eastAsia="微软雅黑" w:hAnsi="微软雅黑" w:hint="eastAsia"/>
          <w:b/>
          <w:bCs/>
          <w:sz w:val="20"/>
          <w:szCs w:val="20"/>
        </w:rPr>
        <w:t>：</w:t>
      </w:r>
    </w:p>
    <w:p w14:paraId="11FB2AF9" w14:textId="6E52DA2D" w:rsidR="00311850" w:rsidRDefault="00AE6F44">
      <w:pPr>
        <w:numPr>
          <w:ilvl w:val="0"/>
          <w:numId w:val="3"/>
        </w:numPr>
        <w:ind w:firstLineChars="200" w:firstLine="360"/>
        <w:rPr>
          <w:rFonts w:ascii="微软雅黑" w:eastAsia="微软雅黑" w:hAnsi="微软雅黑"/>
          <w:b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sz w:val="18"/>
          <w:szCs w:val="18"/>
        </w:rPr>
        <w:lastRenderedPageBreak/>
        <w:t>应届毕业生培养</w:t>
      </w:r>
      <w:r w:rsidR="00160B75">
        <w:rPr>
          <w:rFonts w:ascii="微软雅黑" w:eastAsia="微软雅黑" w:hAnsi="微软雅黑" w:hint="eastAsia"/>
          <w:b/>
          <w:bCs/>
          <w:sz w:val="18"/>
          <w:szCs w:val="18"/>
        </w:rPr>
        <w:t>：</w:t>
      </w:r>
    </w:p>
    <w:p w14:paraId="4E98AA3E" w14:textId="69FA1249" w:rsidR="00137FBA" w:rsidRDefault="00F01D8B" w:rsidP="008B3898">
      <w:pPr>
        <w:ind w:firstLineChars="200" w:firstLine="36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针对校园招聘学生</w:t>
      </w:r>
      <w:r w:rsidR="00AE6F44">
        <w:rPr>
          <w:rFonts w:ascii="微软雅黑" w:eastAsia="微软雅黑" w:hAnsi="微软雅黑" w:hint="eastAsia"/>
          <w:sz w:val="18"/>
          <w:szCs w:val="18"/>
        </w:rPr>
        <w:t>制</w:t>
      </w:r>
      <w:r w:rsidR="003C7C80">
        <w:rPr>
          <w:rFonts w:ascii="微软雅黑" w:eastAsia="微软雅黑" w:hAnsi="微软雅黑" w:hint="eastAsia"/>
          <w:sz w:val="18"/>
          <w:szCs w:val="18"/>
        </w:rPr>
        <w:t>定</w:t>
      </w:r>
      <w:r>
        <w:rPr>
          <w:rFonts w:ascii="微软雅黑" w:eastAsia="微软雅黑" w:hAnsi="微软雅黑" w:hint="eastAsia"/>
          <w:sz w:val="18"/>
          <w:szCs w:val="18"/>
        </w:rPr>
        <w:t>2年</w:t>
      </w:r>
      <w:r w:rsidR="000D120A">
        <w:rPr>
          <w:rFonts w:ascii="微软雅黑" w:eastAsia="微软雅黑" w:hAnsi="微软雅黑" w:hint="eastAsia"/>
          <w:sz w:val="18"/>
          <w:szCs w:val="18"/>
        </w:rPr>
        <w:t>成才</w:t>
      </w:r>
      <w:r>
        <w:rPr>
          <w:rFonts w:ascii="微软雅黑" w:eastAsia="微软雅黑" w:hAnsi="微软雅黑" w:hint="eastAsia"/>
          <w:sz w:val="18"/>
          <w:szCs w:val="18"/>
        </w:rPr>
        <w:t>培养计划</w:t>
      </w:r>
      <w:r w:rsidR="00160B75">
        <w:rPr>
          <w:rFonts w:ascii="微软雅黑" w:eastAsia="微软雅黑" w:hAnsi="微软雅黑" w:hint="eastAsia"/>
          <w:sz w:val="18"/>
          <w:szCs w:val="18"/>
        </w:rPr>
        <w:t>，</w:t>
      </w:r>
      <w:r>
        <w:rPr>
          <w:rFonts w:ascii="微软雅黑" w:eastAsia="微软雅黑" w:hAnsi="微软雅黑" w:hint="eastAsia"/>
          <w:sz w:val="18"/>
          <w:szCs w:val="18"/>
        </w:rPr>
        <w:t>给学生提供丰富的培训资源与相关岗位历练，并进行日常与阶段性评估，培养学生</w:t>
      </w:r>
      <w:r w:rsidR="00160B75">
        <w:rPr>
          <w:rFonts w:ascii="微软雅黑" w:eastAsia="微软雅黑" w:hAnsi="微软雅黑" w:hint="eastAsia"/>
          <w:sz w:val="18"/>
          <w:szCs w:val="18"/>
        </w:rPr>
        <w:t>成为专业技术人才或管理人才。</w:t>
      </w:r>
    </w:p>
    <w:p w14:paraId="73613328" w14:textId="3E2ED03F" w:rsidR="001B0EF2" w:rsidRDefault="001B0EF2" w:rsidP="008B3898">
      <w:pPr>
        <w:ind w:firstLineChars="200" w:firstLine="36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大学生训练营→</w:t>
      </w:r>
      <w:r w:rsidRPr="00F01D8B">
        <w:rPr>
          <w:rFonts w:ascii="微软雅黑" w:eastAsia="微软雅黑" w:hAnsi="微软雅黑"/>
          <w:sz w:val="18"/>
          <w:szCs w:val="18"/>
        </w:rPr>
        <w:t>轮岗实习</w:t>
      </w:r>
      <w:r>
        <w:rPr>
          <w:rFonts w:ascii="微软雅黑" w:eastAsia="微软雅黑" w:hAnsi="微软雅黑" w:hint="eastAsia"/>
          <w:sz w:val="18"/>
          <w:szCs w:val="18"/>
        </w:rPr>
        <w:t>→</w:t>
      </w:r>
      <w:r w:rsidRPr="00F01D8B">
        <w:rPr>
          <w:rFonts w:ascii="微软雅黑" w:eastAsia="微软雅黑" w:hAnsi="微软雅黑" w:hint="eastAsia"/>
          <w:sz w:val="18"/>
          <w:szCs w:val="18"/>
        </w:rPr>
        <w:t>定岗</w:t>
      </w:r>
      <w:r>
        <w:rPr>
          <w:rFonts w:ascii="微软雅黑" w:eastAsia="微软雅黑" w:hAnsi="微软雅黑" w:hint="eastAsia"/>
          <w:sz w:val="18"/>
          <w:szCs w:val="18"/>
        </w:rPr>
        <w:t>历练→人才</w:t>
      </w:r>
      <w:r w:rsidRPr="00F01D8B">
        <w:rPr>
          <w:rFonts w:ascii="微软雅黑" w:eastAsia="微软雅黑" w:hAnsi="微软雅黑" w:hint="eastAsia"/>
          <w:sz w:val="18"/>
          <w:szCs w:val="18"/>
        </w:rPr>
        <w:t>盘点</w:t>
      </w:r>
      <w:r>
        <w:rPr>
          <w:rFonts w:ascii="微软雅黑" w:eastAsia="微软雅黑" w:hAnsi="微软雅黑" w:hint="eastAsia"/>
          <w:sz w:val="18"/>
          <w:szCs w:val="18"/>
        </w:rPr>
        <w:t>→梯队</w:t>
      </w:r>
      <w:r w:rsidRPr="00F01D8B">
        <w:rPr>
          <w:rFonts w:ascii="微软雅黑" w:eastAsia="微软雅黑" w:hAnsi="微软雅黑" w:hint="eastAsia"/>
          <w:sz w:val="18"/>
          <w:szCs w:val="18"/>
        </w:rPr>
        <w:t>人才历练</w:t>
      </w:r>
      <w:r>
        <w:rPr>
          <w:rFonts w:ascii="微软雅黑" w:eastAsia="微软雅黑" w:hAnsi="微软雅黑" w:hint="eastAsia"/>
          <w:sz w:val="18"/>
          <w:szCs w:val="18"/>
        </w:rPr>
        <w:t>→</w:t>
      </w:r>
      <w:r w:rsidRPr="00F01D8B">
        <w:rPr>
          <w:rFonts w:ascii="微软雅黑" w:eastAsia="微软雅黑" w:hAnsi="微软雅黑" w:hint="eastAsia"/>
          <w:sz w:val="18"/>
          <w:szCs w:val="18"/>
        </w:rPr>
        <w:t>晋升</w:t>
      </w:r>
    </w:p>
    <w:p w14:paraId="51C7DBB9" w14:textId="71DB0F53" w:rsidR="00311850" w:rsidRPr="00F01D8B" w:rsidRDefault="003C7C80" w:rsidP="00AF4AB7">
      <w:pPr>
        <w:pStyle w:val="a9"/>
        <w:numPr>
          <w:ilvl w:val="0"/>
          <w:numId w:val="9"/>
        </w:numPr>
        <w:ind w:left="0" w:firstLine="36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入职时</w:t>
      </w:r>
      <w:r w:rsidR="00160B75" w:rsidRPr="00F01D8B">
        <w:rPr>
          <w:rFonts w:ascii="微软雅黑" w:eastAsia="微软雅黑" w:hAnsi="微软雅黑" w:hint="eastAsia"/>
          <w:sz w:val="18"/>
          <w:szCs w:val="18"/>
        </w:rPr>
        <w:t>，</w:t>
      </w:r>
      <w:r w:rsidR="00AE6F44">
        <w:rPr>
          <w:rFonts w:ascii="微软雅黑" w:eastAsia="微软雅黑" w:hAnsi="微软雅黑" w:hint="eastAsia"/>
          <w:sz w:val="18"/>
          <w:szCs w:val="18"/>
        </w:rPr>
        <w:t>大学生</w:t>
      </w:r>
      <w:r w:rsidR="00160B75" w:rsidRPr="00F01D8B">
        <w:rPr>
          <w:rFonts w:ascii="微软雅黑" w:eastAsia="微软雅黑" w:hAnsi="微软雅黑" w:hint="eastAsia"/>
          <w:sz w:val="18"/>
          <w:szCs w:val="18"/>
        </w:rPr>
        <w:t>训练营：</w:t>
      </w:r>
      <w:r w:rsidR="00F01D8B" w:rsidRPr="00F01D8B">
        <w:rPr>
          <w:rFonts w:ascii="微软雅黑" w:eastAsia="微软雅黑" w:hAnsi="微软雅黑" w:hint="eastAsia"/>
          <w:sz w:val="18"/>
          <w:szCs w:val="18"/>
        </w:rPr>
        <w:t>企业文化与专业知识培训，帮助</w:t>
      </w:r>
      <w:r w:rsidR="00295E6C">
        <w:rPr>
          <w:rFonts w:ascii="微软雅黑" w:eastAsia="微软雅黑" w:hAnsi="微软雅黑" w:hint="eastAsia"/>
          <w:sz w:val="18"/>
          <w:szCs w:val="18"/>
        </w:rPr>
        <w:t>新员工完成</w:t>
      </w:r>
      <w:r w:rsidR="00F01D8B" w:rsidRPr="00F01D8B">
        <w:rPr>
          <w:rFonts w:ascii="微软雅黑" w:eastAsia="微软雅黑" w:hAnsi="微软雅黑" w:hint="eastAsia"/>
          <w:sz w:val="18"/>
          <w:szCs w:val="18"/>
        </w:rPr>
        <w:t>学生</w:t>
      </w:r>
      <w:proofErr w:type="gramStart"/>
      <w:r w:rsidR="00F01D8B" w:rsidRPr="00F01D8B">
        <w:rPr>
          <w:rFonts w:ascii="微软雅黑" w:eastAsia="微软雅黑" w:hAnsi="微软雅黑" w:hint="eastAsia"/>
          <w:sz w:val="18"/>
          <w:szCs w:val="18"/>
        </w:rPr>
        <w:t>到职场员工</w:t>
      </w:r>
      <w:proofErr w:type="gramEnd"/>
      <w:r w:rsidR="00F01D8B" w:rsidRPr="00F01D8B">
        <w:rPr>
          <w:rFonts w:ascii="微软雅黑" w:eastAsia="微软雅黑" w:hAnsi="微软雅黑" w:hint="eastAsia"/>
          <w:sz w:val="18"/>
          <w:szCs w:val="18"/>
        </w:rPr>
        <w:t>角色转变，更好地融入企业</w:t>
      </w:r>
      <w:r w:rsidR="00160B75" w:rsidRPr="00F01D8B">
        <w:rPr>
          <w:rFonts w:ascii="微软雅黑" w:eastAsia="微软雅黑" w:hAnsi="微软雅黑" w:hint="eastAsia"/>
          <w:sz w:val="18"/>
          <w:szCs w:val="18"/>
        </w:rPr>
        <w:t>；</w:t>
      </w:r>
    </w:p>
    <w:p w14:paraId="7B4521D1" w14:textId="6D92E70D" w:rsidR="00311850" w:rsidRPr="00F01D8B" w:rsidRDefault="00160B75" w:rsidP="00AF4AB7">
      <w:pPr>
        <w:pStyle w:val="a9"/>
        <w:numPr>
          <w:ilvl w:val="0"/>
          <w:numId w:val="9"/>
        </w:numPr>
        <w:ind w:left="0" w:firstLine="360"/>
        <w:rPr>
          <w:rFonts w:ascii="微软雅黑" w:eastAsia="微软雅黑" w:hAnsi="微软雅黑"/>
          <w:sz w:val="18"/>
          <w:szCs w:val="18"/>
        </w:rPr>
      </w:pPr>
      <w:r w:rsidRPr="00F01D8B">
        <w:rPr>
          <w:rFonts w:ascii="微软雅黑" w:eastAsia="微软雅黑" w:hAnsi="微软雅黑" w:hint="eastAsia"/>
          <w:sz w:val="18"/>
          <w:szCs w:val="18"/>
        </w:rPr>
        <w:t>0-</w:t>
      </w:r>
      <w:r w:rsidR="00AE6F44">
        <w:rPr>
          <w:rFonts w:ascii="微软雅黑" w:eastAsia="微软雅黑" w:hAnsi="微软雅黑"/>
          <w:sz w:val="18"/>
          <w:szCs w:val="18"/>
        </w:rPr>
        <w:t>3</w:t>
      </w:r>
      <w:r w:rsidRPr="00F01D8B">
        <w:rPr>
          <w:rFonts w:ascii="微软雅黑" w:eastAsia="微软雅黑" w:hAnsi="微软雅黑" w:hint="eastAsia"/>
          <w:sz w:val="18"/>
          <w:szCs w:val="18"/>
        </w:rPr>
        <w:t>个月，</w:t>
      </w:r>
      <w:r w:rsidRPr="00F01D8B">
        <w:rPr>
          <w:rFonts w:ascii="微软雅黑" w:eastAsia="微软雅黑" w:hAnsi="微软雅黑"/>
          <w:sz w:val="18"/>
          <w:szCs w:val="18"/>
        </w:rPr>
        <w:t>轮岗实习</w:t>
      </w:r>
      <w:r w:rsidRPr="00F01D8B">
        <w:rPr>
          <w:rFonts w:ascii="微软雅黑" w:eastAsia="微软雅黑" w:hAnsi="微软雅黑" w:hint="eastAsia"/>
          <w:sz w:val="18"/>
          <w:szCs w:val="18"/>
        </w:rPr>
        <w:t>：</w:t>
      </w:r>
      <w:r w:rsidR="00092CE9">
        <w:rPr>
          <w:rFonts w:ascii="微软雅黑" w:eastAsia="微软雅黑" w:hAnsi="微软雅黑" w:hint="eastAsia"/>
          <w:sz w:val="18"/>
          <w:szCs w:val="18"/>
        </w:rPr>
        <w:t>生产岗位轮岗学习，</w:t>
      </w:r>
      <w:r w:rsidR="00CC7746">
        <w:rPr>
          <w:rFonts w:ascii="微软雅黑" w:eastAsia="微软雅黑" w:hAnsi="微软雅黑" w:hint="eastAsia"/>
          <w:sz w:val="18"/>
          <w:szCs w:val="18"/>
        </w:rPr>
        <w:t>加强</w:t>
      </w:r>
      <w:r w:rsidR="00092CE9">
        <w:rPr>
          <w:rFonts w:ascii="微软雅黑" w:eastAsia="微软雅黑" w:hAnsi="微软雅黑" w:hint="eastAsia"/>
          <w:sz w:val="18"/>
          <w:szCs w:val="18"/>
        </w:rPr>
        <w:t>对生产流程与各岗位内容的了解</w:t>
      </w:r>
      <w:r w:rsidRPr="00F01D8B">
        <w:rPr>
          <w:rFonts w:ascii="微软雅黑" w:eastAsia="微软雅黑" w:hAnsi="微软雅黑" w:hint="eastAsia"/>
          <w:sz w:val="18"/>
          <w:szCs w:val="18"/>
        </w:rPr>
        <w:t>；</w:t>
      </w:r>
    </w:p>
    <w:p w14:paraId="262F586C" w14:textId="398B1BA8" w:rsidR="00311850" w:rsidRPr="00F01D8B" w:rsidRDefault="00AE6F44" w:rsidP="00AF4AB7">
      <w:pPr>
        <w:pStyle w:val="a9"/>
        <w:numPr>
          <w:ilvl w:val="0"/>
          <w:numId w:val="9"/>
        </w:numPr>
        <w:ind w:left="0" w:firstLine="36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>3</w:t>
      </w:r>
      <w:r w:rsidR="00160B75" w:rsidRPr="00F01D8B">
        <w:rPr>
          <w:rFonts w:ascii="微软雅黑" w:eastAsia="微软雅黑" w:hAnsi="微软雅黑" w:hint="eastAsia"/>
          <w:sz w:val="18"/>
          <w:szCs w:val="18"/>
        </w:rPr>
        <w:t>-12个月，定岗</w:t>
      </w:r>
      <w:r w:rsidR="001B0EF2">
        <w:rPr>
          <w:rFonts w:ascii="微软雅黑" w:eastAsia="微软雅黑" w:hAnsi="微软雅黑" w:hint="eastAsia"/>
          <w:sz w:val="18"/>
          <w:szCs w:val="18"/>
        </w:rPr>
        <w:t>历练</w:t>
      </w:r>
      <w:r w:rsidR="00160B75" w:rsidRPr="00F01D8B">
        <w:rPr>
          <w:rFonts w:ascii="微软雅黑" w:eastAsia="微软雅黑" w:hAnsi="微软雅黑" w:hint="eastAsia"/>
          <w:sz w:val="18"/>
          <w:szCs w:val="18"/>
        </w:rPr>
        <w:t>：</w:t>
      </w:r>
      <w:r w:rsidR="00092CE9">
        <w:rPr>
          <w:rFonts w:ascii="微软雅黑" w:eastAsia="微软雅黑" w:hAnsi="微软雅黑" w:hint="eastAsia"/>
          <w:sz w:val="18"/>
          <w:szCs w:val="18"/>
        </w:rPr>
        <w:t>确定岗位，</w:t>
      </w:r>
      <w:r w:rsidR="00160B75" w:rsidRPr="00F01D8B">
        <w:rPr>
          <w:rFonts w:ascii="微软雅黑" w:eastAsia="微软雅黑" w:hAnsi="微软雅黑" w:hint="eastAsia"/>
          <w:sz w:val="18"/>
          <w:szCs w:val="18"/>
        </w:rPr>
        <w:t>导师带教</w:t>
      </w:r>
      <w:r w:rsidR="00092CE9">
        <w:rPr>
          <w:rFonts w:ascii="微软雅黑" w:eastAsia="微软雅黑" w:hAnsi="微软雅黑" w:hint="eastAsia"/>
          <w:sz w:val="18"/>
          <w:szCs w:val="18"/>
        </w:rPr>
        <w:t>，并提供相关培训资源，</w:t>
      </w:r>
      <w:r w:rsidR="00160B75" w:rsidRPr="00F01D8B">
        <w:rPr>
          <w:rFonts w:ascii="微软雅黑" w:eastAsia="微软雅黑" w:hAnsi="微软雅黑" w:hint="eastAsia"/>
          <w:sz w:val="18"/>
          <w:szCs w:val="18"/>
        </w:rPr>
        <w:t>提升</w:t>
      </w:r>
      <w:r w:rsidR="00295E6C">
        <w:rPr>
          <w:rFonts w:ascii="微软雅黑" w:eastAsia="微软雅黑" w:hAnsi="微软雅黑" w:hint="eastAsia"/>
          <w:sz w:val="18"/>
          <w:szCs w:val="18"/>
        </w:rPr>
        <w:t>专业</w:t>
      </w:r>
      <w:r w:rsidR="00160B75" w:rsidRPr="00F01D8B">
        <w:rPr>
          <w:rFonts w:ascii="微软雅黑" w:eastAsia="微软雅黑" w:hAnsi="微软雅黑" w:hint="eastAsia"/>
          <w:sz w:val="18"/>
          <w:szCs w:val="18"/>
        </w:rPr>
        <w:t>技能；</w:t>
      </w:r>
    </w:p>
    <w:p w14:paraId="015FE6B4" w14:textId="1FF6011F" w:rsidR="00311850" w:rsidRPr="00F01D8B" w:rsidRDefault="00160B75" w:rsidP="00AF4AB7">
      <w:pPr>
        <w:pStyle w:val="a9"/>
        <w:numPr>
          <w:ilvl w:val="0"/>
          <w:numId w:val="9"/>
        </w:numPr>
        <w:ind w:left="0" w:firstLine="360"/>
        <w:rPr>
          <w:rFonts w:ascii="微软雅黑" w:eastAsia="微软雅黑" w:hAnsi="微软雅黑"/>
          <w:sz w:val="18"/>
          <w:szCs w:val="18"/>
        </w:rPr>
      </w:pPr>
      <w:r w:rsidRPr="00F01D8B">
        <w:rPr>
          <w:rFonts w:ascii="微软雅黑" w:eastAsia="微软雅黑" w:hAnsi="微软雅黑" w:hint="eastAsia"/>
          <w:sz w:val="18"/>
          <w:szCs w:val="18"/>
        </w:rPr>
        <w:t>12个月，</w:t>
      </w:r>
      <w:r w:rsidR="001B0EF2">
        <w:rPr>
          <w:rFonts w:ascii="微软雅黑" w:eastAsia="微软雅黑" w:hAnsi="微软雅黑" w:hint="eastAsia"/>
          <w:sz w:val="18"/>
          <w:szCs w:val="18"/>
        </w:rPr>
        <w:t>人才</w:t>
      </w:r>
      <w:r w:rsidRPr="00F01D8B">
        <w:rPr>
          <w:rFonts w:ascii="微软雅黑" w:eastAsia="微软雅黑" w:hAnsi="微软雅黑" w:hint="eastAsia"/>
          <w:sz w:val="18"/>
          <w:szCs w:val="18"/>
        </w:rPr>
        <w:t>盘点：</w:t>
      </w:r>
      <w:r w:rsidR="00092CE9">
        <w:rPr>
          <w:rFonts w:ascii="微软雅黑" w:eastAsia="微软雅黑" w:hAnsi="微软雅黑" w:hint="eastAsia"/>
          <w:sz w:val="18"/>
          <w:szCs w:val="18"/>
        </w:rPr>
        <w:t>个人年度述职，</w:t>
      </w:r>
      <w:r w:rsidRPr="00F01D8B">
        <w:rPr>
          <w:rFonts w:ascii="微软雅黑" w:eastAsia="微软雅黑" w:hAnsi="微软雅黑" w:hint="eastAsia"/>
          <w:sz w:val="18"/>
          <w:szCs w:val="18"/>
        </w:rPr>
        <w:t>选拔潜力人才；</w:t>
      </w:r>
    </w:p>
    <w:p w14:paraId="57223519" w14:textId="79F91FA6" w:rsidR="00311850" w:rsidRPr="00F01D8B" w:rsidRDefault="00160B75" w:rsidP="00AF4AB7">
      <w:pPr>
        <w:pStyle w:val="a9"/>
        <w:numPr>
          <w:ilvl w:val="0"/>
          <w:numId w:val="9"/>
        </w:numPr>
        <w:ind w:left="0" w:firstLine="360"/>
        <w:rPr>
          <w:rFonts w:ascii="微软雅黑" w:eastAsia="微软雅黑" w:hAnsi="微软雅黑"/>
          <w:sz w:val="18"/>
          <w:szCs w:val="18"/>
        </w:rPr>
      </w:pPr>
      <w:r w:rsidRPr="00F01D8B">
        <w:rPr>
          <w:rFonts w:ascii="微软雅黑" w:eastAsia="微软雅黑" w:hAnsi="微软雅黑" w:hint="eastAsia"/>
          <w:sz w:val="18"/>
          <w:szCs w:val="18"/>
        </w:rPr>
        <w:t>12-24个月，</w:t>
      </w:r>
      <w:r w:rsidR="001B0EF2">
        <w:rPr>
          <w:rFonts w:ascii="微软雅黑" w:eastAsia="微软雅黑" w:hAnsi="微软雅黑" w:hint="eastAsia"/>
          <w:sz w:val="18"/>
          <w:szCs w:val="18"/>
        </w:rPr>
        <w:t>梯队</w:t>
      </w:r>
      <w:r w:rsidRPr="00F01D8B">
        <w:rPr>
          <w:rFonts w:ascii="微软雅黑" w:eastAsia="微软雅黑" w:hAnsi="微软雅黑" w:hint="eastAsia"/>
          <w:sz w:val="18"/>
          <w:szCs w:val="18"/>
        </w:rPr>
        <w:t>人才历练：</w:t>
      </w:r>
      <w:r w:rsidR="00092CE9">
        <w:rPr>
          <w:rFonts w:ascii="微软雅黑" w:eastAsia="微软雅黑" w:hAnsi="微软雅黑" w:hint="eastAsia"/>
          <w:sz w:val="18"/>
          <w:szCs w:val="18"/>
        </w:rPr>
        <w:t>提供班组长</w:t>
      </w:r>
      <w:r w:rsidR="00175BA5">
        <w:rPr>
          <w:rFonts w:ascii="微软雅黑" w:eastAsia="微软雅黑" w:hAnsi="微软雅黑" w:hint="eastAsia"/>
          <w:sz w:val="18"/>
          <w:szCs w:val="18"/>
        </w:rPr>
        <w:t>任职历练</w:t>
      </w:r>
      <w:r w:rsidR="00092CE9">
        <w:rPr>
          <w:rFonts w:ascii="微软雅黑" w:eastAsia="微软雅黑" w:hAnsi="微软雅黑" w:hint="eastAsia"/>
          <w:sz w:val="18"/>
          <w:szCs w:val="18"/>
        </w:rPr>
        <w:t>、</w:t>
      </w:r>
      <w:r w:rsidR="00092CE9" w:rsidRPr="00092CE9">
        <w:rPr>
          <w:rFonts w:ascii="微软雅黑" w:eastAsia="微软雅黑" w:hAnsi="微软雅黑" w:hint="eastAsia"/>
          <w:sz w:val="18"/>
          <w:szCs w:val="18"/>
        </w:rPr>
        <w:t>外出参观学习</w:t>
      </w:r>
      <w:r w:rsidR="00092CE9">
        <w:rPr>
          <w:rFonts w:ascii="微软雅黑" w:eastAsia="微软雅黑" w:hAnsi="微软雅黑" w:hint="eastAsia"/>
          <w:sz w:val="18"/>
          <w:szCs w:val="18"/>
        </w:rPr>
        <w:t>等</w:t>
      </w:r>
      <w:r w:rsidR="00175BA5">
        <w:rPr>
          <w:rFonts w:ascii="微软雅黑" w:eastAsia="微软雅黑" w:hAnsi="微软雅黑" w:hint="eastAsia"/>
          <w:sz w:val="18"/>
          <w:szCs w:val="18"/>
        </w:rPr>
        <w:t>机会</w:t>
      </w:r>
      <w:r w:rsidR="00092CE9">
        <w:rPr>
          <w:rFonts w:ascii="微软雅黑" w:eastAsia="微软雅黑" w:hAnsi="微软雅黑" w:hint="eastAsia"/>
          <w:sz w:val="18"/>
          <w:szCs w:val="18"/>
        </w:rPr>
        <w:t>，</w:t>
      </w:r>
      <w:r w:rsidRPr="00F01D8B">
        <w:rPr>
          <w:rFonts w:ascii="微软雅黑" w:eastAsia="微软雅黑" w:hAnsi="微软雅黑" w:hint="eastAsia"/>
          <w:sz w:val="18"/>
          <w:szCs w:val="18"/>
        </w:rPr>
        <w:t>加速</w:t>
      </w:r>
      <w:r w:rsidR="00295E6C">
        <w:rPr>
          <w:rFonts w:ascii="微软雅黑" w:eastAsia="微软雅黑" w:hAnsi="微软雅黑" w:hint="eastAsia"/>
          <w:sz w:val="18"/>
          <w:szCs w:val="18"/>
        </w:rPr>
        <w:t>人才</w:t>
      </w:r>
      <w:r w:rsidRPr="00F01D8B">
        <w:rPr>
          <w:rFonts w:ascii="微软雅黑" w:eastAsia="微软雅黑" w:hAnsi="微软雅黑" w:hint="eastAsia"/>
          <w:sz w:val="18"/>
          <w:szCs w:val="18"/>
        </w:rPr>
        <w:t>培养；</w:t>
      </w:r>
    </w:p>
    <w:p w14:paraId="421275E7" w14:textId="3548B794" w:rsidR="00B02148" w:rsidRPr="00B02148" w:rsidRDefault="00160B75" w:rsidP="00B02148">
      <w:pPr>
        <w:pStyle w:val="a9"/>
        <w:numPr>
          <w:ilvl w:val="0"/>
          <w:numId w:val="9"/>
        </w:numPr>
        <w:ind w:left="0" w:firstLine="360"/>
        <w:rPr>
          <w:rFonts w:ascii="微软雅黑" w:eastAsia="微软雅黑" w:hAnsi="微软雅黑"/>
          <w:sz w:val="18"/>
          <w:szCs w:val="18"/>
        </w:rPr>
      </w:pPr>
      <w:r w:rsidRPr="00F01D8B">
        <w:rPr>
          <w:rFonts w:ascii="微软雅黑" w:eastAsia="微软雅黑" w:hAnsi="微软雅黑" w:hint="eastAsia"/>
          <w:sz w:val="18"/>
          <w:szCs w:val="18"/>
        </w:rPr>
        <w:t>24个月以后，晋升：晋升并纳入</w:t>
      </w:r>
      <w:r w:rsidR="00092CE9">
        <w:rPr>
          <w:rFonts w:ascii="微软雅黑" w:eastAsia="微软雅黑" w:hAnsi="微软雅黑" w:hint="eastAsia"/>
          <w:sz w:val="18"/>
          <w:szCs w:val="18"/>
        </w:rPr>
        <w:t>管理人员培养计划</w:t>
      </w:r>
      <w:r w:rsidRPr="00F01D8B">
        <w:rPr>
          <w:rFonts w:ascii="微软雅黑" w:eastAsia="微软雅黑" w:hAnsi="微软雅黑" w:hint="eastAsia"/>
          <w:sz w:val="18"/>
          <w:szCs w:val="18"/>
        </w:rPr>
        <w:t>。</w:t>
      </w:r>
    </w:p>
    <w:p w14:paraId="738A6C83" w14:textId="0A66765E" w:rsidR="008B3898" w:rsidRDefault="00160B75" w:rsidP="008B3898">
      <w:pPr>
        <w:numPr>
          <w:ilvl w:val="0"/>
          <w:numId w:val="3"/>
        </w:numPr>
        <w:ind w:firstLineChars="200" w:firstLine="360"/>
        <w:rPr>
          <w:rFonts w:ascii="微软雅黑" w:eastAsia="微软雅黑" w:hAnsi="微软雅黑"/>
          <w:b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sz w:val="18"/>
          <w:szCs w:val="18"/>
        </w:rPr>
        <w:t>职业发展</w:t>
      </w:r>
      <w:r w:rsidR="00073B7F">
        <w:rPr>
          <w:rFonts w:ascii="微软雅黑" w:eastAsia="微软雅黑" w:hAnsi="微软雅黑" w:hint="eastAsia"/>
          <w:b/>
          <w:bCs/>
          <w:sz w:val="18"/>
          <w:szCs w:val="18"/>
        </w:rPr>
        <w:t>双</w:t>
      </w:r>
      <w:r w:rsidR="008B3898">
        <w:rPr>
          <w:rFonts w:ascii="微软雅黑" w:eastAsia="微软雅黑" w:hAnsi="微软雅黑" w:hint="eastAsia"/>
          <w:b/>
          <w:bCs/>
          <w:sz w:val="18"/>
          <w:szCs w:val="18"/>
        </w:rPr>
        <w:t>通路</w:t>
      </w:r>
      <w:r>
        <w:rPr>
          <w:rFonts w:ascii="微软雅黑" w:eastAsia="微软雅黑" w:hAnsi="微软雅黑" w:hint="eastAsia"/>
          <w:b/>
          <w:bCs/>
          <w:sz w:val="18"/>
          <w:szCs w:val="18"/>
        </w:rPr>
        <w:t>：</w:t>
      </w:r>
    </w:p>
    <w:p w14:paraId="57C83433" w14:textId="67B8EBEC" w:rsidR="008B3898" w:rsidRPr="008B3898" w:rsidRDefault="008B3898" w:rsidP="008B3898">
      <w:pPr>
        <w:ind w:firstLineChars="200" w:firstLine="360"/>
        <w:rPr>
          <w:rFonts w:ascii="微软雅黑" w:eastAsia="微软雅黑" w:hAnsi="微软雅黑"/>
          <w:b/>
          <w:bCs/>
          <w:sz w:val="18"/>
          <w:szCs w:val="18"/>
        </w:rPr>
      </w:pPr>
      <w:r w:rsidRPr="008B3898">
        <w:rPr>
          <w:rFonts w:ascii="微软雅黑" w:eastAsia="微软雅黑" w:hAnsi="微软雅黑" w:hint="eastAsia"/>
          <w:sz w:val="18"/>
          <w:szCs w:val="18"/>
        </w:rPr>
        <w:t>提供“双通路”发展路径，并配置对应薪酬体系，根据员工能力赋予对应通路职责，同时鼓励员工跨岗位历练，打造复合型未来牧业人才。</w:t>
      </w:r>
    </w:p>
    <w:p w14:paraId="0D6A31CD" w14:textId="5E8BEABE" w:rsidR="00311850" w:rsidRDefault="008B3898">
      <w:pPr>
        <w:pStyle w:val="a9"/>
        <w:numPr>
          <w:ilvl w:val="0"/>
          <w:numId w:val="5"/>
        </w:numPr>
        <w:ind w:firstLine="36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专业通路：培训生-</w:t>
      </w:r>
      <w:r w:rsidR="00160B75">
        <w:rPr>
          <w:rFonts w:ascii="微软雅黑" w:eastAsia="微软雅黑" w:hAnsi="微软雅黑" w:hint="eastAsia"/>
          <w:sz w:val="18"/>
          <w:szCs w:val="18"/>
        </w:rPr>
        <w:t>初级-中级B-中级A-高级B</w:t>
      </w:r>
      <w:r w:rsidR="008913A6">
        <w:rPr>
          <w:rFonts w:ascii="微软雅黑" w:eastAsia="微软雅黑" w:hAnsi="微软雅黑" w:hint="eastAsia"/>
          <w:sz w:val="18"/>
          <w:szCs w:val="18"/>
        </w:rPr>
        <w:t>（</w:t>
      </w:r>
      <w:r w:rsidR="007E0ABB">
        <w:rPr>
          <w:rFonts w:ascii="微软雅黑" w:eastAsia="微软雅黑" w:hAnsi="微软雅黑" w:hint="eastAsia"/>
          <w:sz w:val="18"/>
          <w:szCs w:val="18"/>
        </w:rPr>
        <w:t>初级</w:t>
      </w:r>
      <w:r w:rsidR="008913A6">
        <w:rPr>
          <w:rFonts w:ascii="微软雅黑" w:eastAsia="微软雅黑" w:hAnsi="微软雅黑" w:hint="eastAsia"/>
          <w:sz w:val="18"/>
          <w:szCs w:val="18"/>
        </w:rPr>
        <w:t>工程师）</w:t>
      </w:r>
      <w:r w:rsidR="00160B75">
        <w:rPr>
          <w:rFonts w:ascii="微软雅黑" w:eastAsia="微软雅黑" w:hAnsi="微软雅黑" w:hint="eastAsia"/>
          <w:sz w:val="18"/>
          <w:szCs w:val="18"/>
        </w:rPr>
        <w:t>-高级A</w:t>
      </w:r>
      <w:r w:rsidR="007E0ABB">
        <w:rPr>
          <w:rFonts w:ascii="微软雅黑" w:eastAsia="微软雅黑" w:hAnsi="微软雅黑" w:hint="eastAsia"/>
          <w:sz w:val="18"/>
          <w:szCs w:val="18"/>
        </w:rPr>
        <w:t>（中级工程师）</w:t>
      </w:r>
      <w:r w:rsidR="00160B75">
        <w:rPr>
          <w:rFonts w:ascii="微软雅黑" w:eastAsia="微软雅黑" w:hAnsi="微软雅黑" w:hint="eastAsia"/>
          <w:sz w:val="18"/>
          <w:szCs w:val="18"/>
        </w:rPr>
        <w:t>-资深级</w:t>
      </w:r>
      <w:r w:rsidR="00932B4B">
        <w:rPr>
          <w:rFonts w:ascii="微软雅黑" w:eastAsia="微软雅黑" w:hAnsi="微软雅黑" w:hint="eastAsia"/>
          <w:sz w:val="18"/>
          <w:szCs w:val="18"/>
        </w:rPr>
        <w:t>（高级工程师）</w:t>
      </w:r>
      <w:r w:rsidR="00160B75">
        <w:rPr>
          <w:rFonts w:ascii="微软雅黑" w:eastAsia="微软雅黑" w:hAnsi="微软雅黑" w:hint="eastAsia"/>
          <w:sz w:val="18"/>
          <w:szCs w:val="18"/>
        </w:rPr>
        <w:t>，给专业技术人员提供专业方向的晋升通路；</w:t>
      </w:r>
    </w:p>
    <w:p w14:paraId="54FF683D" w14:textId="6FE7523E" w:rsidR="00B02148" w:rsidRPr="00B02148" w:rsidRDefault="008B3898" w:rsidP="00B02148">
      <w:pPr>
        <w:pStyle w:val="a9"/>
        <w:numPr>
          <w:ilvl w:val="0"/>
          <w:numId w:val="5"/>
        </w:numPr>
        <w:ind w:firstLine="360"/>
        <w:rPr>
          <w:rFonts w:ascii="微软雅黑" w:eastAsia="微软雅黑" w:hAnsi="微软雅黑"/>
          <w:sz w:val="19"/>
          <w:szCs w:val="19"/>
        </w:rPr>
      </w:pPr>
      <w:r>
        <w:rPr>
          <w:rFonts w:ascii="微软雅黑" w:eastAsia="微软雅黑" w:hAnsi="微软雅黑" w:hint="eastAsia"/>
          <w:sz w:val="18"/>
          <w:szCs w:val="18"/>
        </w:rPr>
        <w:t>管理通路</w:t>
      </w:r>
      <w:r w:rsidR="00BA2A89">
        <w:rPr>
          <w:rFonts w:ascii="微软雅黑" w:eastAsia="微软雅黑" w:hAnsi="微软雅黑" w:hint="eastAsia"/>
          <w:sz w:val="18"/>
          <w:szCs w:val="18"/>
        </w:rPr>
        <w:t>：</w:t>
      </w:r>
      <w:r w:rsidRPr="008B3898">
        <w:rPr>
          <w:rFonts w:ascii="微软雅黑" w:eastAsia="微软雅黑" w:hAnsi="微软雅黑" w:hint="eastAsia"/>
          <w:sz w:val="18"/>
          <w:szCs w:val="18"/>
        </w:rPr>
        <w:t>①生产/技术培训生</w:t>
      </w:r>
      <w:r w:rsidR="00160B75" w:rsidRPr="008B3898">
        <w:rPr>
          <w:rFonts w:ascii="微软雅黑" w:eastAsia="微软雅黑" w:hAnsi="微软雅黑" w:hint="eastAsia"/>
          <w:sz w:val="18"/>
          <w:szCs w:val="18"/>
        </w:rPr>
        <w:t>-</w:t>
      </w:r>
      <w:r w:rsidR="00F73524" w:rsidRPr="008B3898">
        <w:rPr>
          <w:rFonts w:ascii="微软雅黑" w:eastAsia="微软雅黑" w:hAnsi="微软雅黑" w:hint="eastAsia"/>
          <w:sz w:val="18"/>
          <w:szCs w:val="18"/>
        </w:rPr>
        <w:t>班组长-</w:t>
      </w:r>
      <w:r w:rsidR="00160B75" w:rsidRPr="008B3898">
        <w:rPr>
          <w:rFonts w:ascii="微软雅黑" w:eastAsia="微软雅黑" w:hAnsi="微软雅黑" w:hint="eastAsia"/>
          <w:sz w:val="18"/>
          <w:szCs w:val="18"/>
        </w:rPr>
        <w:t>副经理-经理</w:t>
      </w:r>
      <w:r w:rsidR="00522FC3" w:rsidRPr="008B3898">
        <w:rPr>
          <w:rFonts w:ascii="微软雅黑" w:eastAsia="微软雅黑" w:hAnsi="微软雅黑" w:hint="eastAsia"/>
          <w:sz w:val="18"/>
          <w:szCs w:val="18"/>
        </w:rPr>
        <w:t>，</w:t>
      </w:r>
      <w:r w:rsidRPr="008B3898">
        <w:rPr>
          <w:rFonts w:ascii="微软雅黑" w:eastAsia="微软雅黑" w:hAnsi="微软雅黑" w:hint="eastAsia"/>
          <w:sz w:val="18"/>
          <w:szCs w:val="18"/>
        </w:rPr>
        <w:t>②职能培训生-职能主管-职能经理，</w:t>
      </w:r>
      <w:r w:rsidR="00522FC3" w:rsidRPr="008B3898">
        <w:rPr>
          <w:rFonts w:ascii="微软雅黑" w:eastAsia="微软雅黑" w:hAnsi="微软雅黑" w:hint="eastAsia"/>
          <w:sz w:val="18"/>
          <w:szCs w:val="18"/>
        </w:rPr>
        <w:t>为具备管理能力</w:t>
      </w:r>
      <w:r w:rsidR="00160B75" w:rsidRPr="008B3898">
        <w:rPr>
          <w:rFonts w:ascii="微软雅黑" w:eastAsia="微软雅黑" w:hAnsi="微软雅黑" w:hint="eastAsia"/>
          <w:sz w:val="18"/>
          <w:szCs w:val="18"/>
        </w:rPr>
        <w:t>的员工提供向管理岗位纵深发展的职业发展平台</w:t>
      </w:r>
      <w:r w:rsidRPr="008B3898">
        <w:rPr>
          <w:rFonts w:ascii="微软雅黑" w:eastAsia="微软雅黑" w:hAnsi="微软雅黑" w:hint="eastAsia"/>
          <w:sz w:val="18"/>
          <w:szCs w:val="18"/>
        </w:rPr>
        <w:t>。</w:t>
      </w:r>
    </w:p>
    <w:p w14:paraId="3E507D39" w14:textId="50602D1F" w:rsidR="00311850" w:rsidRDefault="00160B75">
      <w:pPr>
        <w:pStyle w:val="a9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招聘流程：</w:t>
      </w:r>
    </w:p>
    <w:p w14:paraId="30E0D33E" w14:textId="7ED1F87E" w:rsidR="00311850" w:rsidRDefault="00160B75">
      <w:pPr>
        <w:pStyle w:val="a9"/>
        <w:ind w:firstLine="360"/>
        <w:rPr>
          <w:rFonts w:ascii="微软雅黑" w:eastAsia="微软雅黑" w:hAnsi="微软雅黑"/>
          <w:b/>
          <w:bCs/>
          <w:sz w:val="20"/>
          <w:szCs w:val="20"/>
        </w:rPr>
      </w:pPr>
      <w:r>
        <w:rPr>
          <w:rFonts w:ascii="微软雅黑" w:eastAsia="微软雅黑" w:hAnsi="微软雅黑" w:hint="eastAsia"/>
          <w:sz w:val="18"/>
          <w:szCs w:val="18"/>
        </w:rPr>
        <w:t>简历投递→简历筛选→面试（初试</w:t>
      </w:r>
      <w:r>
        <w:rPr>
          <w:rFonts w:ascii="微软雅黑" w:eastAsia="微软雅黑" w:hAnsi="微软雅黑"/>
          <w:sz w:val="18"/>
          <w:szCs w:val="18"/>
        </w:rPr>
        <w:t>/复试）</w:t>
      </w:r>
      <w:r>
        <w:rPr>
          <w:rFonts w:ascii="微软雅黑" w:eastAsia="微软雅黑" w:hAnsi="微软雅黑" w:hint="eastAsia"/>
          <w:sz w:val="18"/>
          <w:szCs w:val="18"/>
        </w:rPr>
        <w:t>→发放录用邮件→签订三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方就业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协议→</w:t>
      </w:r>
      <w:r w:rsidR="00BE7AA6">
        <w:rPr>
          <w:rFonts w:ascii="微软雅黑" w:eastAsia="微软雅黑" w:hAnsi="微软雅黑" w:hint="eastAsia"/>
          <w:sz w:val="18"/>
          <w:szCs w:val="18"/>
        </w:rPr>
        <w:t>体检→</w:t>
      </w:r>
      <w:r>
        <w:rPr>
          <w:rFonts w:ascii="微软雅黑" w:eastAsia="微软雅黑" w:hAnsi="微软雅黑" w:hint="eastAsia"/>
          <w:sz w:val="18"/>
          <w:szCs w:val="18"/>
        </w:rPr>
        <w:t>入职</w:t>
      </w:r>
    </w:p>
    <w:p w14:paraId="3C14BBB4" w14:textId="04A10EF0" w:rsidR="00311850" w:rsidRDefault="00160B75">
      <w:pPr>
        <w:pStyle w:val="a9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联系我们：</w:t>
      </w:r>
    </w:p>
    <w:p w14:paraId="0271BB7D" w14:textId="77777777" w:rsidR="00311850" w:rsidRDefault="00160B75">
      <w:pPr>
        <w:pStyle w:val="a9"/>
        <w:numPr>
          <w:ilvl w:val="1"/>
          <w:numId w:val="1"/>
        </w:numPr>
        <w:ind w:firstLineChars="0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简历投递邮箱：</w:t>
      </w:r>
      <w:hyperlink r:id="rId9" w:history="1">
        <w:r>
          <w:rPr>
            <w:rFonts w:ascii="Arial Unicode MS" w:eastAsia="Arial Unicode MS" w:hAnsi="Arial Unicode MS" w:cs="Arial Unicode MS"/>
          </w:rPr>
          <w:t>zhaopin@zdzx.net.cn</w:t>
        </w:r>
      </w:hyperlink>
    </w:p>
    <w:p w14:paraId="6D35FA89" w14:textId="743CB268" w:rsidR="00A06926" w:rsidRPr="00A06926" w:rsidRDefault="00160B75" w:rsidP="00A06926">
      <w:pPr>
        <w:pStyle w:val="a9"/>
        <w:ind w:left="786" w:firstLineChars="0" w:firstLine="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邮件主题：投递岗位+工作地点+姓名+毕业学校+专业</w:t>
      </w:r>
    </w:p>
    <w:p w14:paraId="09CF620B" w14:textId="415BDFAE" w:rsidR="00F279E7" w:rsidRPr="00812374" w:rsidRDefault="00A06926" w:rsidP="00812374">
      <w:pPr>
        <w:pStyle w:val="a9"/>
        <w:ind w:left="786" w:firstLineChars="0" w:firstLine="0"/>
        <w:rPr>
          <w:rFonts w:ascii="微软雅黑" w:eastAsia="微软雅黑" w:hAnsi="微软雅黑"/>
          <w:sz w:val="18"/>
          <w:szCs w:val="18"/>
        </w:rPr>
      </w:pPr>
      <w:r w:rsidRPr="00A06926">
        <w:rPr>
          <w:rFonts w:ascii="微软雅黑" w:eastAsia="微软雅黑" w:hAnsi="微软雅黑" w:hint="eastAsia"/>
          <w:sz w:val="18"/>
          <w:szCs w:val="18"/>
        </w:rPr>
        <w:t>联系人：伍女士</w:t>
      </w:r>
      <w:r w:rsidRPr="00A06926">
        <w:rPr>
          <w:rFonts w:ascii="微软雅黑" w:eastAsia="微软雅黑" w:hAnsi="微软雅黑"/>
          <w:sz w:val="18"/>
          <w:szCs w:val="18"/>
        </w:rPr>
        <w:t xml:space="preserve"> 15801146748（</w:t>
      </w:r>
      <w:proofErr w:type="gramStart"/>
      <w:r w:rsidRPr="00A06926">
        <w:rPr>
          <w:rFonts w:ascii="微软雅黑" w:eastAsia="微软雅黑" w:hAnsi="微软雅黑"/>
          <w:sz w:val="18"/>
          <w:szCs w:val="18"/>
        </w:rPr>
        <w:t>微信同</w:t>
      </w:r>
      <w:proofErr w:type="gramEnd"/>
      <w:r w:rsidRPr="00A06926">
        <w:rPr>
          <w:rFonts w:ascii="微软雅黑" w:eastAsia="微软雅黑" w:hAnsi="微软雅黑"/>
          <w:sz w:val="18"/>
          <w:szCs w:val="18"/>
        </w:rPr>
        <w:t>号）/ 吕先生 18947281569（</w:t>
      </w:r>
      <w:proofErr w:type="gramStart"/>
      <w:r w:rsidRPr="00A06926">
        <w:rPr>
          <w:rFonts w:ascii="微软雅黑" w:eastAsia="微软雅黑" w:hAnsi="微软雅黑"/>
          <w:sz w:val="18"/>
          <w:szCs w:val="18"/>
        </w:rPr>
        <w:t>微信同</w:t>
      </w:r>
      <w:proofErr w:type="gramEnd"/>
      <w:r w:rsidRPr="00A06926">
        <w:rPr>
          <w:rFonts w:ascii="微软雅黑" w:eastAsia="微软雅黑" w:hAnsi="微软雅黑"/>
          <w:sz w:val="18"/>
          <w:szCs w:val="18"/>
        </w:rPr>
        <w:t>号）</w:t>
      </w:r>
    </w:p>
    <w:p w14:paraId="73F10381" w14:textId="77777777" w:rsidR="00875895" w:rsidRDefault="00875895" w:rsidP="00875895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435EF">
        <w:rPr>
          <w:rFonts w:ascii="微软雅黑" w:eastAsia="微软雅黑" w:hAnsi="微软雅黑" w:hint="eastAsia"/>
          <w:color w:val="000000" w:themeColor="text1"/>
          <w:sz w:val="18"/>
          <w:szCs w:val="18"/>
        </w:rPr>
        <w:t>扫描</w:t>
      </w:r>
      <w:proofErr w:type="gramStart"/>
      <w:r w:rsidRPr="006435EF">
        <w:rPr>
          <w:rFonts w:ascii="微软雅黑" w:eastAsia="微软雅黑" w:hAnsi="微软雅黑" w:hint="eastAsia"/>
          <w:color w:val="000000" w:themeColor="text1"/>
          <w:sz w:val="18"/>
          <w:szCs w:val="18"/>
        </w:rPr>
        <w:t>二维码一键</w:t>
      </w:r>
      <w:proofErr w:type="gramEnd"/>
      <w:r w:rsidRPr="006435EF">
        <w:rPr>
          <w:rFonts w:ascii="微软雅黑" w:eastAsia="微软雅黑" w:hAnsi="微软雅黑" w:hint="eastAsia"/>
          <w:color w:val="000000" w:themeColor="text1"/>
          <w:sz w:val="18"/>
          <w:szCs w:val="18"/>
        </w:rPr>
        <w:t>投递简历</w:t>
      </w:r>
      <w:r w:rsidR="00062053" w:rsidRPr="006435EF">
        <w:rPr>
          <w:rFonts w:ascii="微软雅黑" w:eastAsia="微软雅黑" w:hAnsi="微软雅黑" w:hint="eastAsia"/>
          <w:color w:val="000000" w:themeColor="text1"/>
          <w:sz w:val="18"/>
          <w:szCs w:val="18"/>
        </w:rPr>
        <w:t>或关注</w:t>
      </w:r>
      <w:proofErr w:type="gramStart"/>
      <w:r w:rsidR="00062053" w:rsidRPr="006435EF">
        <w:rPr>
          <w:rFonts w:ascii="微软雅黑" w:eastAsia="微软雅黑" w:hAnsi="微软雅黑" w:hint="eastAsia"/>
          <w:color w:val="000000" w:themeColor="text1"/>
          <w:sz w:val="18"/>
          <w:szCs w:val="18"/>
        </w:rPr>
        <w:t>“</w:t>
      </w:r>
      <w:proofErr w:type="gramEnd"/>
      <w:r w:rsidR="00062053" w:rsidRPr="006435EF">
        <w:rPr>
          <w:rFonts w:ascii="微软雅黑" w:eastAsia="微软雅黑" w:hAnsi="微软雅黑" w:hint="eastAsia"/>
          <w:color w:val="000000" w:themeColor="text1"/>
          <w:sz w:val="18"/>
          <w:szCs w:val="18"/>
        </w:rPr>
        <w:t>优源牧业招聘“公众号</w:t>
      </w:r>
      <w:r w:rsidRPr="006435EF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</w:p>
    <w:p w14:paraId="4CA88BB5" w14:textId="77777777" w:rsidR="00500DCB" w:rsidRPr="006435EF" w:rsidRDefault="00500DCB" w:rsidP="00500DCB">
      <w:pPr>
        <w:pStyle w:val="a9"/>
        <w:ind w:left="786" w:firstLineChars="0" w:firstLine="0"/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14:paraId="74E7907A" w14:textId="19A9B4A3" w:rsidR="00B14DD0" w:rsidRDefault="00B14DD0" w:rsidP="00D17408">
      <w:pPr>
        <w:pStyle w:val="a9"/>
        <w:ind w:left="786" w:firstLineChars="0" w:firstLine="0"/>
        <w:jc w:val="left"/>
        <w:rPr>
          <w:rFonts w:ascii="微软雅黑" w:eastAsia="微软雅黑" w:hAnsi="微软雅黑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A58020E" wp14:editId="1B8D2BEC">
            <wp:simplePos x="0" y="0"/>
            <wp:positionH relativeFrom="column">
              <wp:posOffset>3621405</wp:posOffset>
            </wp:positionH>
            <wp:positionV relativeFrom="paragraph">
              <wp:posOffset>184468</wp:posOffset>
            </wp:positionV>
            <wp:extent cx="1809750" cy="1809750"/>
            <wp:effectExtent l="0" t="0" r="0" b="0"/>
            <wp:wrapNone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E52DE8" wp14:editId="6B1EF4CC">
                <wp:simplePos x="0" y="0"/>
                <wp:positionH relativeFrom="column">
                  <wp:posOffset>3702368</wp:posOffset>
                </wp:positionH>
                <wp:positionV relativeFrom="paragraph">
                  <wp:posOffset>1927543</wp:posOffset>
                </wp:positionV>
                <wp:extent cx="1657350" cy="481012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81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CD8126" w14:textId="77777777" w:rsidR="00B14DD0" w:rsidRDefault="00B14DD0" w:rsidP="00B14DD0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6"/>
                              </w:rPr>
                              <w:t>关注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6"/>
                              </w:rPr>
                              <w:t>“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6"/>
                              </w:rPr>
                              <w:t>优源牧业招聘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16"/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6"/>
                              </w:rPr>
                              <w:t>公众号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16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6"/>
                              </w:rPr>
                              <w:t>获取更多招聘信息</w:t>
                            </w:r>
                          </w:p>
                          <w:p w14:paraId="35E04DF8" w14:textId="77777777" w:rsidR="00B14DD0" w:rsidRPr="00B14DD0" w:rsidRDefault="00B14DD0" w:rsidP="00B14DD0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52DE8" id="_x0000_t202" coordsize="21600,21600" o:spt="202" path="m,l,21600r21600,l21600,xe">
                <v:stroke joinstyle="miter"/>
                <v:path gradientshapeok="t" o:connecttype="rect"/>
              </v:shapetype>
              <v:shape id="文本框 27" o:spid="_x0000_s1026" type="#_x0000_t202" style="position:absolute;left:0;text-align:left;margin-left:291.55pt;margin-top:151.8pt;width:130.5pt;height:37.8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" fillcolor="white [3201]" stroked="f" strokeweight=".5pt">
                <v:textbox>
                  <w:txbxContent>
                    <w:p w14:paraId="1BCD8126" w14:textId="77777777" w:rsidR="00B14DD0" w:rsidRDefault="00B14DD0" w:rsidP="00B14DD0">
                      <w:pPr>
                        <w:jc w:val="center"/>
                        <w:rPr>
                          <w:rFonts w:ascii="微软雅黑" w:eastAsia="微软雅黑" w:hAnsi="微软雅黑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16"/>
                        </w:rPr>
                        <w:t>关注“优源牧业招聘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16"/>
                        </w:rPr>
                        <w:t>“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16"/>
                        </w:rPr>
                        <w:t>公众号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16"/>
                        </w:rPr>
                        <w:t>，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16"/>
                        </w:rPr>
                        <w:t>获取更多招聘信息</w:t>
                      </w:r>
                    </w:p>
                    <w:p w14:paraId="35E04DF8" w14:textId="77777777" w:rsidR="00B14DD0" w:rsidRPr="00B14DD0" w:rsidRDefault="00B14DD0" w:rsidP="00B14DD0">
                      <w:pPr>
                        <w:jc w:val="center"/>
                        <w:rPr>
                          <w:rFonts w:ascii="微软雅黑" w:eastAsia="微软雅黑" w:hAnsi="微软雅黑"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A215F2" wp14:editId="6E30A4AD">
                <wp:simplePos x="0" y="0"/>
                <wp:positionH relativeFrom="column">
                  <wp:posOffset>663893</wp:posOffset>
                </wp:positionH>
                <wp:positionV relativeFrom="paragraph">
                  <wp:posOffset>1979930</wp:posOffset>
                </wp:positionV>
                <wp:extent cx="1657350" cy="280988"/>
                <wp:effectExtent l="0" t="0" r="0" b="50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80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784659" w14:textId="77777777" w:rsidR="00B14DD0" w:rsidRPr="00B14DD0" w:rsidRDefault="00B14DD0" w:rsidP="00B14DD0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6"/>
                              </w:rPr>
                            </w:pPr>
                            <w:proofErr w:type="gramStart"/>
                            <w:r w:rsidRPr="00B14DD0"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16"/>
                              </w:rPr>
                              <w:t>扫码</w:t>
                            </w:r>
                            <w:r w:rsidRPr="00B14DD0"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6"/>
                              </w:rPr>
                              <w:t>一键</w:t>
                            </w:r>
                            <w:proofErr w:type="gramEnd"/>
                            <w:r w:rsidRPr="00B14DD0"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6"/>
                              </w:rPr>
                              <w:t>投递简历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215F2" id="文本框 24" o:spid="_x0000_s1027" type="#_x0000_t202" style="position:absolute;left:0;text-align:left;margin-left:52.3pt;margin-top:155.9pt;width:130.5pt;height:22.1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/ALAIAAFsEAAAOAAAAZHJzL2Uyb0RvYy54bWysVEuP2jAQvlfqf7B8LwEKL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" fillcolor="white [3201]" stroked="f" strokeweight=".5pt">
                <v:textbox>
                  <w:txbxContent>
                    <w:p w14:paraId="42784659" w14:textId="77777777" w:rsidR="00B14DD0" w:rsidRPr="00B14DD0" w:rsidRDefault="00B14DD0" w:rsidP="00B14DD0">
                      <w:pPr>
                        <w:jc w:val="center"/>
                        <w:rPr>
                          <w:rFonts w:ascii="微软雅黑" w:eastAsia="微软雅黑" w:hAnsi="微软雅黑"/>
                          <w:color w:val="000000" w:themeColor="text1"/>
                          <w:sz w:val="16"/>
                        </w:rPr>
                      </w:pPr>
                      <w:r w:rsidRPr="00B14DD0">
                        <w:rPr>
                          <w:rFonts w:ascii="微软雅黑" w:eastAsia="微软雅黑" w:hAnsi="微软雅黑" w:hint="eastAsia"/>
                          <w:color w:val="000000" w:themeColor="text1"/>
                          <w:sz w:val="16"/>
                        </w:rPr>
                        <w:t>扫码</w:t>
                      </w:r>
                      <w:r w:rsidRPr="00B14DD0">
                        <w:rPr>
                          <w:rFonts w:ascii="微软雅黑" w:eastAsia="微软雅黑" w:hAnsi="微软雅黑"/>
                          <w:color w:val="000000" w:themeColor="text1"/>
                          <w:sz w:val="16"/>
                        </w:rPr>
                        <w:t>一键投递简历</w:t>
                      </w:r>
                    </w:p>
                  </w:txbxContent>
                </v:textbox>
              </v:shape>
            </w:pict>
          </mc:Fallback>
        </mc:AlternateContent>
      </w:r>
      <w:r w:rsidR="00370422" w:rsidRPr="00370422"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 wp14:anchorId="5B2A70CA" wp14:editId="3CBDC97B">
            <wp:extent cx="2067636" cy="2067636"/>
            <wp:effectExtent l="0" t="0" r="8890" b="8890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636" cy="206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84124" w14:textId="77777777" w:rsidR="00E409F6" w:rsidRDefault="00E409F6">
      <w:pPr>
        <w:ind w:firstLineChars="250" w:firstLine="600"/>
        <w:rPr>
          <w:rFonts w:ascii="微软雅黑" w:eastAsia="微软雅黑" w:hAnsi="微软雅黑"/>
          <w:b/>
          <w:bCs/>
          <w:color w:val="FF0000"/>
          <w:sz w:val="24"/>
          <w:szCs w:val="24"/>
        </w:rPr>
      </w:pPr>
    </w:p>
    <w:p w14:paraId="0E3085A1" w14:textId="77777777" w:rsidR="00E409F6" w:rsidRDefault="00E409F6">
      <w:pPr>
        <w:ind w:firstLineChars="250" w:firstLine="600"/>
        <w:rPr>
          <w:rFonts w:ascii="微软雅黑" w:eastAsia="微软雅黑" w:hAnsi="微软雅黑"/>
          <w:b/>
          <w:bCs/>
          <w:color w:val="FF0000"/>
          <w:sz w:val="24"/>
          <w:szCs w:val="24"/>
        </w:rPr>
      </w:pPr>
    </w:p>
    <w:p w14:paraId="3B2B258A" w14:textId="12EE578A" w:rsidR="00E409F6" w:rsidRDefault="00E409F6" w:rsidP="00D54D0E">
      <w:pPr>
        <w:widowControl/>
        <w:jc w:val="left"/>
        <w:rPr>
          <w:rFonts w:ascii="微软雅黑" w:eastAsia="微软雅黑" w:hAnsi="微软雅黑"/>
          <w:b/>
          <w:bCs/>
          <w:color w:val="FF0000"/>
          <w:sz w:val="24"/>
          <w:szCs w:val="24"/>
        </w:rPr>
      </w:pPr>
    </w:p>
    <w:sectPr w:rsidR="00E409F6" w:rsidSect="00137FBA">
      <w:headerReference w:type="default" r:id="rId12"/>
      <w:footerReference w:type="default" r:id="rId13"/>
      <w:pgSz w:w="11906" w:h="16838"/>
      <w:pgMar w:top="680" w:right="1077" w:bottom="680" w:left="1077" w:header="227" w:footer="22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FC389" w14:textId="77777777" w:rsidR="003F2A31" w:rsidRDefault="003F2A31">
      <w:r>
        <w:separator/>
      </w:r>
    </w:p>
  </w:endnote>
  <w:endnote w:type="continuationSeparator" w:id="0">
    <w:p w14:paraId="008FCA7E" w14:textId="77777777" w:rsidR="003F2A31" w:rsidRDefault="003F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F21D" w14:textId="3357C387" w:rsidR="00311850" w:rsidRDefault="00311850">
    <w:pPr>
      <w:pStyle w:val="a3"/>
      <w:jc w:val="center"/>
      <w:rPr>
        <w:rFonts w:ascii="微软雅黑" w:eastAsia="微软雅黑" w:hAnsi="微软雅黑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8F24" w14:textId="77777777" w:rsidR="003F2A31" w:rsidRDefault="003F2A31">
      <w:r>
        <w:separator/>
      </w:r>
    </w:p>
  </w:footnote>
  <w:footnote w:type="continuationSeparator" w:id="0">
    <w:p w14:paraId="610F3362" w14:textId="77777777" w:rsidR="003F2A31" w:rsidRDefault="003F2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5B203" w14:textId="3833DFE1" w:rsidR="00137FBA" w:rsidRDefault="005C04C2">
    <w:pPr>
      <w:pStyle w:val="a5"/>
      <w:rPr>
        <w:rFonts w:ascii="宋体" w:eastAsia="宋体" w:hAnsi="宋体"/>
        <w:b/>
        <w:bCs/>
        <w:sz w:val="11"/>
      </w:rPr>
    </w:pPr>
    <w:r>
      <w:rPr>
        <w:rFonts w:ascii="宋体" w:eastAsia="宋体" w:hAnsi="宋体"/>
        <w:b/>
        <w:bCs/>
        <w:noProof/>
        <w:sz w:val="11"/>
      </w:rPr>
      <w:drawing>
        <wp:inline distT="0" distB="0" distL="0" distR="0" wp14:anchorId="39208D16" wp14:editId="4129669F">
          <wp:extent cx="463138" cy="463233"/>
          <wp:effectExtent l="0" t="0" r="0" b="0"/>
          <wp:docPr id="106062269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622699" name="图片 10606226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717" cy="46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A02E39" w14:textId="77777777" w:rsidR="00A06926" w:rsidRPr="00137FBA" w:rsidRDefault="00A06926">
    <w:pPr>
      <w:pStyle w:val="a5"/>
      <w:rPr>
        <w:rFonts w:ascii="宋体" w:eastAsia="宋体" w:hAnsi="宋体"/>
        <w:b/>
        <w:bCs/>
        <w:sz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108"/>
    <w:multiLevelType w:val="hybridMultilevel"/>
    <w:tmpl w:val="67386E54"/>
    <w:lvl w:ilvl="0" w:tplc="CF3CA77C">
      <w:start w:val="1"/>
      <w:numFmt w:val="decimal"/>
      <w:suff w:val="space"/>
      <w:lvlText w:val="(%1)"/>
      <w:lvlJc w:val="left"/>
      <w:pPr>
        <w:ind w:left="80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0E18AA7C"/>
    <w:multiLevelType w:val="multilevel"/>
    <w:tmpl w:val="0E18AA7C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41F2A6E"/>
    <w:multiLevelType w:val="hybridMultilevel"/>
    <w:tmpl w:val="8472720A"/>
    <w:lvl w:ilvl="0" w:tplc="55B4600E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1F3D235E"/>
    <w:multiLevelType w:val="hybridMultilevel"/>
    <w:tmpl w:val="568CD07E"/>
    <w:lvl w:ilvl="0" w:tplc="87D695D2">
      <w:start w:val="1"/>
      <w:numFmt w:val="decimal"/>
      <w:suff w:val="space"/>
      <w:lvlText w:val="(%1)"/>
      <w:lvlJc w:val="left"/>
      <w:pPr>
        <w:ind w:left="800" w:hanging="44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160" w:hanging="360"/>
      </w:pPr>
      <w:rPr>
        <w:rFonts w:hint="default"/>
        <w:sz w:val="18"/>
      </w:rPr>
    </w:lvl>
    <w:lvl w:ilvl="2" w:tplc="FFFFFFFF" w:tentative="1">
      <w:start w:val="1"/>
      <w:numFmt w:val="lowerRoman"/>
      <w:lvlText w:val="%3."/>
      <w:lvlJc w:val="righ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lowerLetter"/>
      <w:lvlText w:val="%5)"/>
      <w:lvlJc w:val="left"/>
      <w:pPr>
        <w:ind w:left="2560" w:hanging="440"/>
      </w:pPr>
    </w:lvl>
    <w:lvl w:ilvl="5" w:tplc="FFFFFFFF" w:tentative="1">
      <w:start w:val="1"/>
      <w:numFmt w:val="lowerRoman"/>
      <w:lvlText w:val="%6."/>
      <w:lvlJc w:val="righ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lowerLetter"/>
      <w:lvlText w:val="%8)"/>
      <w:lvlJc w:val="left"/>
      <w:pPr>
        <w:ind w:left="3880" w:hanging="440"/>
      </w:pPr>
    </w:lvl>
    <w:lvl w:ilvl="8" w:tplc="FFFFFFFF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" w15:restartNumberingAfterBreak="0">
    <w:nsid w:val="4441465D"/>
    <w:multiLevelType w:val="hybridMultilevel"/>
    <w:tmpl w:val="B64AC356"/>
    <w:lvl w:ilvl="0" w:tplc="8FA8C55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" w15:restartNumberingAfterBreak="0">
    <w:nsid w:val="55670846"/>
    <w:multiLevelType w:val="multilevel"/>
    <w:tmpl w:val="55670846"/>
    <w:lvl w:ilvl="0">
      <w:start w:val="1"/>
      <w:numFmt w:val="chi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BD66FFE"/>
    <w:multiLevelType w:val="hybridMultilevel"/>
    <w:tmpl w:val="5E124D84"/>
    <w:lvl w:ilvl="0" w:tplc="890E6CCE">
      <w:start w:val="1"/>
      <w:numFmt w:val="decimal"/>
      <w:suff w:val="space"/>
      <w:lvlText w:val="(%1)"/>
      <w:lvlJc w:val="left"/>
      <w:pPr>
        <w:ind w:left="800" w:hanging="440"/>
      </w:pPr>
      <w:rPr>
        <w:rFonts w:hint="eastAsia"/>
      </w:rPr>
    </w:lvl>
    <w:lvl w:ilvl="1" w:tplc="F66AC0C8">
      <w:start w:val="1"/>
      <w:numFmt w:val="decimalEnclosedCircle"/>
      <w:lvlText w:val="%2"/>
      <w:lvlJc w:val="left"/>
      <w:pPr>
        <w:ind w:left="1160" w:hanging="360"/>
      </w:pPr>
      <w:rPr>
        <w:rFonts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7" w15:restartNumberingAfterBreak="0">
    <w:nsid w:val="69FAFB35"/>
    <w:multiLevelType w:val="singleLevel"/>
    <w:tmpl w:val="69FAFB35"/>
    <w:lvl w:ilvl="0">
      <w:start w:val="1"/>
      <w:numFmt w:val="decimal"/>
      <w:suff w:val="space"/>
      <w:lvlText w:val="(%1)"/>
      <w:lvlJc w:val="left"/>
      <w:pPr>
        <w:ind w:left="845" w:hanging="425"/>
      </w:pPr>
      <w:rPr>
        <w:rFonts w:hint="default"/>
      </w:rPr>
    </w:lvl>
  </w:abstractNum>
  <w:abstractNum w:abstractNumId="8" w15:restartNumberingAfterBreak="0">
    <w:nsid w:val="74282150"/>
    <w:multiLevelType w:val="singleLevel"/>
    <w:tmpl w:val="7428215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77093AEE"/>
    <w:multiLevelType w:val="singleLevel"/>
    <w:tmpl w:val="77093AEE"/>
    <w:lvl w:ilvl="0">
      <w:start w:val="1"/>
      <w:numFmt w:val="decimal"/>
      <w:suff w:val="nothing"/>
      <w:lvlText w:val="%1、"/>
      <w:lvlJc w:val="left"/>
    </w:lvl>
  </w:abstractNum>
  <w:num w:numId="1" w16cid:durableId="216018182">
    <w:abstractNumId w:val="5"/>
  </w:num>
  <w:num w:numId="2" w16cid:durableId="60908740">
    <w:abstractNumId w:val="8"/>
  </w:num>
  <w:num w:numId="3" w16cid:durableId="492993239">
    <w:abstractNumId w:val="9"/>
  </w:num>
  <w:num w:numId="4" w16cid:durableId="1137138471">
    <w:abstractNumId w:val="7"/>
  </w:num>
  <w:num w:numId="5" w16cid:durableId="1181549049">
    <w:abstractNumId w:val="1"/>
  </w:num>
  <w:num w:numId="6" w16cid:durableId="821391629">
    <w:abstractNumId w:val="6"/>
  </w:num>
  <w:num w:numId="7" w16cid:durableId="1873037601">
    <w:abstractNumId w:val="4"/>
  </w:num>
  <w:num w:numId="8" w16cid:durableId="690450870">
    <w:abstractNumId w:val="2"/>
  </w:num>
  <w:num w:numId="9" w16cid:durableId="1615793886">
    <w:abstractNumId w:val="0"/>
  </w:num>
  <w:num w:numId="10" w16cid:durableId="301011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E4YWE2NWM2NjkyMzUxOGRkNDNkNjJlMmYxYjJlZDkifQ=="/>
  </w:docVars>
  <w:rsids>
    <w:rsidRoot w:val="00CD0B74"/>
    <w:rsid w:val="000034A7"/>
    <w:rsid w:val="00004952"/>
    <w:rsid w:val="00004FA7"/>
    <w:rsid w:val="00005D76"/>
    <w:rsid w:val="00005F07"/>
    <w:rsid w:val="000060AA"/>
    <w:rsid w:val="0001037B"/>
    <w:rsid w:val="00013FD0"/>
    <w:rsid w:val="00016F62"/>
    <w:rsid w:val="00023D02"/>
    <w:rsid w:val="000248D4"/>
    <w:rsid w:val="000250DA"/>
    <w:rsid w:val="00034EFD"/>
    <w:rsid w:val="00043699"/>
    <w:rsid w:val="00043FA3"/>
    <w:rsid w:val="00044D82"/>
    <w:rsid w:val="00050636"/>
    <w:rsid w:val="000506A6"/>
    <w:rsid w:val="00050B86"/>
    <w:rsid w:val="00053B41"/>
    <w:rsid w:val="00054D99"/>
    <w:rsid w:val="000554BD"/>
    <w:rsid w:val="0006004C"/>
    <w:rsid w:val="00060C1A"/>
    <w:rsid w:val="00062053"/>
    <w:rsid w:val="00063679"/>
    <w:rsid w:val="00070F02"/>
    <w:rsid w:val="000731AD"/>
    <w:rsid w:val="000734D7"/>
    <w:rsid w:val="00073B7F"/>
    <w:rsid w:val="000760E2"/>
    <w:rsid w:val="00085184"/>
    <w:rsid w:val="000860E7"/>
    <w:rsid w:val="0008770E"/>
    <w:rsid w:val="00092CE9"/>
    <w:rsid w:val="000B0DCC"/>
    <w:rsid w:val="000B0E73"/>
    <w:rsid w:val="000B5A2B"/>
    <w:rsid w:val="000B7B46"/>
    <w:rsid w:val="000C6ED1"/>
    <w:rsid w:val="000C7CD8"/>
    <w:rsid w:val="000D120A"/>
    <w:rsid w:val="000D36DF"/>
    <w:rsid w:val="000E00F5"/>
    <w:rsid w:val="000E5772"/>
    <w:rsid w:val="000F1D6D"/>
    <w:rsid w:val="000F5FE0"/>
    <w:rsid w:val="00105C21"/>
    <w:rsid w:val="00106917"/>
    <w:rsid w:val="00106C57"/>
    <w:rsid w:val="00110A35"/>
    <w:rsid w:val="00111BA9"/>
    <w:rsid w:val="00111D1F"/>
    <w:rsid w:val="00112E8E"/>
    <w:rsid w:val="00121947"/>
    <w:rsid w:val="00121979"/>
    <w:rsid w:val="00123C46"/>
    <w:rsid w:val="001240A3"/>
    <w:rsid w:val="00125229"/>
    <w:rsid w:val="00125AAE"/>
    <w:rsid w:val="00127DF9"/>
    <w:rsid w:val="00130625"/>
    <w:rsid w:val="00137FBA"/>
    <w:rsid w:val="001423FA"/>
    <w:rsid w:val="001432A1"/>
    <w:rsid w:val="00143502"/>
    <w:rsid w:val="001578C5"/>
    <w:rsid w:val="00160B75"/>
    <w:rsid w:val="00167113"/>
    <w:rsid w:val="00175BA5"/>
    <w:rsid w:val="00183106"/>
    <w:rsid w:val="0019604A"/>
    <w:rsid w:val="001A541F"/>
    <w:rsid w:val="001A6744"/>
    <w:rsid w:val="001A71B5"/>
    <w:rsid w:val="001B0EF2"/>
    <w:rsid w:val="001B2616"/>
    <w:rsid w:val="001B5BA9"/>
    <w:rsid w:val="001C5914"/>
    <w:rsid w:val="001D049F"/>
    <w:rsid w:val="001D16C5"/>
    <w:rsid w:val="001D16F3"/>
    <w:rsid w:val="001E0FC6"/>
    <w:rsid w:val="001E504B"/>
    <w:rsid w:val="001F625A"/>
    <w:rsid w:val="00210A96"/>
    <w:rsid w:val="00212B52"/>
    <w:rsid w:val="00215A58"/>
    <w:rsid w:val="00215C30"/>
    <w:rsid w:val="0021669A"/>
    <w:rsid w:val="00224B0E"/>
    <w:rsid w:val="00227C9A"/>
    <w:rsid w:val="0023257D"/>
    <w:rsid w:val="00233C4B"/>
    <w:rsid w:val="00236007"/>
    <w:rsid w:val="00242E33"/>
    <w:rsid w:val="002522B6"/>
    <w:rsid w:val="00261471"/>
    <w:rsid w:val="00263259"/>
    <w:rsid w:val="002647EF"/>
    <w:rsid w:val="00272860"/>
    <w:rsid w:val="002750AC"/>
    <w:rsid w:val="0027702C"/>
    <w:rsid w:val="00280F37"/>
    <w:rsid w:val="00281408"/>
    <w:rsid w:val="0028273C"/>
    <w:rsid w:val="00286C5C"/>
    <w:rsid w:val="0029355A"/>
    <w:rsid w:val="002941BB"/>
    <w:rsid w:val="00294D90"/>
    <w:rsid w:val="00295E6C"/>
    <w:rsid w:val="002A09D2"/>
    <w:rsid w:val="002A176A"/>
    <w:rsid w:val="002B09C2"/>
    <w:rsid w:val="002B1203"/>
    <w:rsid w:val="002B1266"/>
    <w:rsid w:val="002D1F43"/>
    <w:rsid w:val="002D5087"/>
    <w:rsid w:val="002E157A"/>
    <w:rsid w:val="002F4431"/>
    <w:rsid w:val="002F4581"/>
    <w:rsid w:val="002F75B1"/>
    <w:rsid w:val="00301D34"/>
    <w:rsid w:val="00303870"/>
    <w:rsid w:val="00304B61"/>
    <w:rsid w:val="00307EF8"/>
    <w:rsid w:val="00311850"/>
    <w:rsid w:val="00312BD7"/>
    <w:rsid w:val="00313622"/>
    <w:rsid w:val="00313C84"/>
    <w:rsid w:val="00315D63"/>
    <w:rsid w:val="00322411"/>
    <w:rsid w:val="00322CED"/>
    <w:rsid w:val="0032545B"/>
    <w:rsid w:val="00343107"/>
    <w:rsid w:val="00344EF6"/>
    <w:rsid w:val="00347A1E"/>
    <w:rsid w:val="00350DFA"/>
    <w:rsid w:val="00351018"/>
    <w:rsid w:val="00360FBC"/>
    <w:rsid w:val="00364194"/>
    <w:rsid w:val="00364967"/>
    <w:rsid w:val="00370422"/>
    <w:rsid w:val="0037136B"/>
    <w:rsid w:val="00377A1F"/>
    <w:rsid w:val="00385EE9"/>
    <w:rsid w:val="0038658D"/>
    <w:rsid w:val="0039035C"/>
    <w:rsid w:val="0039462D"/>
    <w:rsid w:val="00397B02"/>
    <w:rsid w:val="003A3563"/>
    <w:rsid w:val="003A72C5"/>
    <w:rsid w:val="003B1C01"/>
    <w:rsid w:val="003B2332"/>
    <w:rsid w:val="003B70D7"/>
    <w:rsid w:val="003C2ED1"/>
    <w:rsid w:val="003C52D4"/>
    <w:rsid w:val="003C67AB"/>
    <w:rsid w:val="003C7C80"/>
    <w:rsid w:val="003D120D"/>
    <w:rsid w:val="003E12F1"/>
    <w:rsid w:val="003E3633"/>
    <w:rsid w:val="003E63C1"/>
    <w:rsid w:val="003F1DCA"/>
    <w:rsid w:val="003F2A31"/>
    <w:rsid w:val="003F2D3F"/>
    <w:rsid w:val="003F757E"/>
    <w:rsid w:val="00400E8C"/>
    <w:rsid w:val="00402C92"/>
    <w:rsid w:val="00404A24"/>
    <w:rsid w:val="00406EE5"/>
    <w:rsid w:val="00413A72"/>
    <w:rsid w:val="00413ED8"/>
    <w:rsid w:val="004170D2"/>
    <w:rsid w:val="00421142"/>
    <w:rsid w:val="004212B0"/>
    <w:rsid w:val="0042205A"/>
    <w:rsid w:val="004237D9"/>
    <w:rsid w:val="00423A03"/>
    <w:rsid w:val="00426FE8"/>
    <w:rsid w:val="00431A18"/>
    <w:rsid w:val="004323B7"/>
    <w:rsid w:val="00436FE3"/>
    <w:rsid w:val="00445ECE"/>
    <w:rsid w:val="00445FE5"/>
    <w:rsid w:val="004460C2"/>
    <w:rsid w:val="0044611B"/>
    <w:rsid w:val="0044646A"/>
    <w:rsid w:val="00447100"/>
    <w:rsid w:val="00452A10"/>
    <w:rsid w:val="00455E49"/>
    <w:rsid w:val="004616B1"/>
    <w:rsid w:val="00464922"/>
    <w:rsid w:val="004707D8"/>
    <w:rsid w:val="00470BCF"/>
    <w:rsid w:val="00471EA7"/>
    <w:rsid w:val="00472463"/>
    <w:rsid w:val="00484A50"/>
    <w:rsid w:val="00490FF8"/>
    <w:rsid w:val="0049452C"/>
    <w:rsid w:val="00497547"/>
    <w:rsid w:val="004A5C78"/>
    <w:rsid w:val="004A63CB"/>
    <w:rsid w:val="004B1104"/>
    <w:rsid w:val="004B16C8"/>
    <w:rsid w:val="004B170F"/>
    <w:rsid w:val="004B5056"/>
    <w:rsid w:val="004C0F46"/>
    <w:rsid w:val="004C2254"/>
    <w:rsid w:val="004C2A35"/>
    <w:rsid w:val="004C348F"/>
    <w:rsid w:val="004C3DD3"/>
    <w:rsid w:val="004D1CA8"/>
    <w:rsid w:val="004E1373"/>
    <w:rsid w:val="004E55B4"/>
    <w:rsid w:val="004F01C7"/>
    <w:rsid w:val="004F66E5"/>
    <w:rsid w:val="00500675"/>
    <w:rsid w:val="00500DCB"/>
    <w:rsid w:val="00501AD2"/>
    <w:rsid w:val="00502C58"/>
    <w:rsid w:val="005069A6"/>
    <w:rsid w:val="00510D33"/>
    <w:rsid w:val="00511998"/>
    <w:rsid w:val="005142F8"/>
    <w:rsid w:val="00514E66"/>
    <w:rsid w:val="005217C3"/>
    <w:rsid w:val="00522FC3"/>
    <w:rsid w:val="0052621F"/>
    <w:rsid w:val="0052628C"/>
    <w:rsid w:val="005307F9"/>
    <w:rsid w:val="005339E3"/>
    <w:rsid w:val="00533D3C"/>
    <w:rsid w:val="005364E2"/>
    <w:rsid w:val="00540B0A"/>
    <w:rsid w:val="00542050"/>
    <w:rsid w:val="00544C9F"/>
    <w:rsid w:val="00545AE1"/>
    <w:rsid w:val="00551F06"/>
    <w:rsid w:val="005525AC"/>
    <w:rsid w:val="00553E5B"/>
    <w:rsid w:val="00555A91"/>
    <w:rsid w:val="00556729"/>
    <w:rsid w:val="005605AC"/>
    <w:rsid w:val="00561721"/>
    <w:rsid w:val="00562FBB"/>
    <w:rsid w:val="00563290"/>
    <w:rsid w:val="005677F8"/>
    <w:rsid w:val="005708C4"/>
    <w:rsid w:val="005722A0"/>
    <w:rsid w:val="0057594A"/>
    <w:rsid w:val="00575E88"/>
    <w:rsid w:val="005760BF"/>
    <w:rsid w:val="005810D5"/>
    <w:rsid w:val="00581BC0"/>
    <w:rsid w:val="005927DD"/>
    <w:rsid w:val="00597DDF"/>
    <w:rsid w:val="005A2D9B"/>
    <w:rsid w:val="005A5C09"/>
    <w:rsid w:val="005B6152"/>
    <w:rsid w:val="005B65E4"/>
    <w:rsid w:val="005C04C2"/>
    <w:rsid w:val="005C0DA9"/>
    <w:rsid w:val="005C36CA"/>
    <w:rsid w:val="005C4FDC"/>
    <w:rsid w:val="005C587E"/>
    <w:rsid w:val="005C6066"/>
    <w:rsid w:val="005D28CE"/>
    <w:rsid w:val="005D4D06"/>
    <w:rsid w:val="005E10CD"/>
    <w:rsid w:val="005E62C8"/>
    <w:rsid w:val="005F16F0"/>
    <w:rsid w:val="005F22F4"/>
    <w:rsid w:val="005F3EDB"/>
    <w:rsid w:val="005F4608"/>
    <w:rsid w:val="006007E3"/>
    <w:rsid w:val="00601261"/>
    <w:rsid w:val="0060225C"/>
    <w:rsid w:val="0060297E"/>
    <w:rsid w:val="00602A73"/>
    <w:rsid w:val="00605207"/>
    <w:rsid w:val="00613916"/>
    <w:rsid w:val="00616416"/>
    <w:rsid w:val="0062017B"/>
    <w:rsid w:val="0062227D"/>
    <w:rsid w:val="006314C0"/>
    <w:rsid w:val="00631B80"/>
    <w:rsid w:val="0063299A"/>
    <w:rsid w:val="0063466C"/>
    <w:rsid w:val="00637B3A"/>
    <w:rsid w:val="006435EF"/>
    <w:rsid w:val="006442BD"/>
    <w:rsid w:val="00651088"/>
    <w:rsid w:val="00654594"/>
    <w:rsid w:val="00656DE5"/>
    <w:rsid w:val="00661E54"/>
    <w:rsid w:val="00663CDB"/>
    <w:rsid w:val="00665ABA"/>
    <w:rsid w:val="00666881"/>
    <w:rsid w:val="00693261"/>
    <w:rsid w:val="006952CE"/>
    <w:rsid w:val="006956CE"/>
    <w:rsid w:val="006959C8"/>
    <w:rsid w:val="006973E4"/>
    <w:rsid w:val="00697874"/>
    <w:rsid w:val="006978E8"/>
    <w:rsid w:val="006B2F7A"/>
    <w:rsid w:val="006B3DE3"/>
    <w:rsid w:val="006B66D9"/>
    <w:rsid w:val="006C291F"/>
    <w:rsid w:val="006D1140"/>
    <w:rsid w:val="006E0804"/>
    <w:rsid w:val="006E1C20"/>
    <w:rsid w:val="006E3216"/>
    <w:rsid w:val="006E7A73"/>
    <w:rsid w:val="006F2465"/>
    <w:rsid w:val="006F42D3"/>
    <w:rsid w:val="006F47EE"/>
    <w:rsid w:val="006F5026"/>
    <w:rsid w:val="006F5D7A"/>
    <w:rsid w:val="00702125"/>
    <w:rsid w:val="00703ABA"/>
    <w:rsid w:val="0071033D"/>
    <w:rsid w:val="00711265"/>
    <w:rsid w:val="00711D2B"/>
    <w:rsid w:val="00714007"/>
    <w:rsid w:val="00716229"/>
    <w:rsid w:val="00717654"/>
    <w:rsid w:val="00726A00"/>
    <w:rsid w:val="00731E9E"/>
    <w:rsid w:val="00731F99"/>
    <w:rsid w:val="00736402"/>
    <w:rsid w:val="007415C8"/>
    <w:rsid w:val="007444A0"/>
    <w:rsid w:val="00747F9F"/>
    <w:rsid w:val="007500E0"/>
    <w:rsid w:val="00750665"/>
    <w:rsid w:val="0075101F"/>
    <w:rsid w:val="0075789D"/>
    <w:rsid w:val="00761BC3"/>
    <w:rsid w:val="007679CC"/>
    <w:rsid w:val="00772462"/>
    <w:rsid w:val="007731DF"/>
    <w:rsid w:val="00773C6B"/>
    <w:rsid w:val="0078531C"/>
    <w:rsid w:val="007903E4"/>
    <w:rsid w:val="00791873"/>
    <w:rsid w:val="00793BDE"/>
    <w:rsid w:val="007A0A49"/>
    <w:rsid w:val="007A1C30"/>
    <w:rsid w:val="007A1DCF"/>
    <w:rsid w:val="007B710C"/>
    <w:rsid w:val="007C489F"/>
    <w:rsid w:val="007C5D3D"/>
    <w:rsid w:val="007C7C03"/>
    <w:rsid w:val="007D6C24"/>
    <w:rsid w:val="007E0ABB"/>
    <w:rsid w:val="007E53C2"/>
    <w:rsid w:val="007E700D"/>
    <w:rsid w:val="007F2DAB"/>
    <w:rsid w:val="007F57C1"/>
    <w:rsid w:val="007F67B5"/>
    <w:rsid w:val="008044A3"/>
    <w:rsid w:val="00812374"/>
    <w:rsid w:val="00814698"/>
    <w:rsid w:val="008169C1"/>
    <w:rsid w:val="0082598A"/>
    <w:rsid w:val="0083177A"/>
    <w:rsid w:val="0083212F"/>
    <w:rsid w:val="0083421F"/>
    <w:rsid w:val="00841313"/>
    <w:rsid w:val="00851335"/>
    <w:rsid w:val="00852FA0"/>
    <w:rsid w:val="00862821"/>
    <w:rsid w:val="008633BE"/>
    <w:rsid w:val="00863DA1"/>
    <w:rsid w:val="00871045"/>
    <w:rsid w:val="00875895"/>
    <w:rsid w:val="0088762F"/>
    <w:rsid w:val="0088790B"/>
    <w:rsid w:val="0089110C"/>
    <w:rsid w:val="008913A6"/>
    <w:rsid w:val="00891866"/>
    <w:rsid w:val="0089754C"/>
    <w:rsid w:val="008A1575"/>
    <w:rsid w:val="008A4A94"/>
    <w:rsid w:val="008B1D7C"/>
    <w:rsid w:val="008B3898"/>
    <w:rsid w:val="008C20D2"/>
    <w:rsid w:val="008C31BD"/>
    <w:rsid w:val="008C4372"/>
    <w:rsid w:val="008D0287"/>
    <w:rsid w:val="008D7180"/>
    <w:rsid w:val="008D7C4D"/>
    <w:rsid w:val="008F32E1"/>
    <w:rsid w:val="008F5253"/>
    <w:rsid w:val="008F79B6"/>
    <w:rsid w:val="009008CA"/>
    <w:rsid w:val="00900B7C"/>
    <w:rsid w:val="00912835"/>
    <w:rsid w:val="0091287E"/>
    <w:rsid w:val="00913F78"/>
    <w:rsid w:val="009146F0"/>
    <w:rsid w:val="00915B54"/>
    <w:rsid w:val="0092279A"/>
    <w:rsid w:val="00930FB0"/>
    <w:rsid w:val="00931768"/>
    <w:rsid w:val="00932B4B"/>
    <w:rsid w:val="00933DA4"/>
    <w:rsid w:val="0093621A"/>
    <w:rsid w:val="009429CC"/>
    <w:rsid w:val="00943578"/>
    <w:rsid w:val="00944C1A"/>
    <w:rsid w:val="00946709"/>
    <w:rsid w:val="00947EB2"/>
    <w:rsid w:val="00951851"/>
    <w:rsid w:val="00953897"/>
    <w:rsid w:val="0095782B"/>
    <w:rsid w:val="0096006A"/>
    <w:rsid w:val="009619DB"/>
    <w:rsid w:val="00963F72"/>
    <w:rsid w:val="00970482"/>
    <w:rsid w:val="009705BA"/>
    <w:rsid w:val="0097088B"/>
    <w:rsid w:val="00970E04"/>
    <w:rsid w:val="00982C02"/>
    <w:rsid w:val="00985C3E"/>
    <w:rsid w:val="00985F72"/>
    <w:rsid w:val="00986308"/>
    <w:rsid w:val="00986D35"/>
    <w:rsid w:val="00990590"/>
    <w:rsid w:val="00990890"/>
    <w:rsid w:val="009949F7"/>
    <w:rsid w:val="009A2157"/>
    <w:rsid w:val="009A39E8"/>
    <w:rsid w:val="009B0C81"/>
    <w:rsid w:val="009B4927"/>
    <w:rsid w:val="009B78DB"/>
    <w:rsid w:val="009C0672"/>
    <w:rsid w:val="009C1D45"/>
    <w:rsid w:val="009C6202"/>
    <w:rsid w:val="009C6905"/>
    <w:rsid w:val="009D353C"/>
    <w:rsid w:val="009D7149"/>
    <w:rsid w:val="009E206F"/>
    <w:rsid w:val="009E456B"/>
    <w:rsid w:val="009E6D1B"/>
    <w:rsid w:val="009E7FD6"/>
    <w:rsid w:val="009F4F0A"/>
    <w:rsid w:val="009F620D"/>
    <w:rsid w:val="009F7379"/>
    <w:rsid w:val="009F7C30"/>
    <w:rsid w:val="00A00881"/>
    <w:rsid w:val="00A065BB"/>
    <w:rsid w:val="00A06926"/>
    <w:rsid w:val="00A11C5A"/>
    <w:rsid w:val="00A23A46"/>
    <w:rsid w:val="00A245CB"/>
    <w:rsid w:val="00A36792"/>
    <w:rsid w:val="00A505AB"/>
    <w:rsid w:val="00A60799"/>
    <w:rsid w:val="00A64491"/>
    <w:rsid w:val="00A659EA"/>
    <w:rsid w:val="00A6758C"/>
    <w:rsid w:val="00A72F0C"/>
    <w:rsid w:val="00A73026"/>
    <w:rsid w:val="00A744B9"/>
    <w:rsid w:val="00A8307C"/>
    <w:rsid w:val="00A90C7B"/>
    <w:rsid w:val="00A91579"/>
    <w:rsid w:val="00AA4BBC"/>
    <w:rsid w:val="00AB29E0"/>
    <w:rsid w:val="00AB496C"/>
    <w:rsid w:val="00AB5925"/>
    <w:rsid w:val="00AC0F6C"/>
    <w:rsid w:val="00AC5ABB"/>
    <w:rsid w:val="00AD3A36"/>
    <w:rsid w:val="00AD6530"/>
    <w:rsid w:val="00AE23AB"/>
    <w:rsid w:val="00AE2600"/>
    <w:rsid w:val="00AE5C6D"/>
    <w:rsid w:val="00AE6F44"/>
    <w:rsid w:val="00AE7ACE"/>
    <w:rsid w:val="00AF0911"/>
    <w:rsid w:val="00AF37FA"/>
    <w:rsid w:val="00AF4671"/>
    <w:rsid w:val="00AF4AB7"/>
    <w:rsid w:val="00AF4B49"/>
    <w:rsid w:val="00AF6677"/>
    <w:rsid w:val="00B003F9"/>
    <w:rsid w:val="00B02148"/>
    <w:rsid w:val="00B10124"/>
    <w:rsid w:val="00B14DD0"/>
    <w:rsid w:val="00B15404"/>
    <w:rsid w:val="00B17DB9"/>
    <w:rsid w:val="00B2186C"/>
    <w:rsid w:val="00B31120"/>
    <w:rsid w:val="00B33B59"/>
    <w:rsid w:val="00B3504E"/>
    <w:rsid w:val="00B417A7"/>
    <w:rsid w:val="00B41A11"/>
    <w:rsid w:val="00B44B29"/>
    <w:rsid w:val="00B44E10"/>
    <w:rsid w:val="00B5234D"/>
    <w:rsid w:val="00B636C6"/>
    <w:rsid w:val="00B64D88"/>
    <w:rsid w:val="00B75F5D"/>
    <w:rsid w:val="00B91F29"/>
    <w:rsid w:val="00BA2A89"/>
    <w:rsid w:val="00BA2ACE"/>
    <w:rsid w:val="00BA39CE"/>
    <w:rsid w:val="00BA4F9F"/>
    <w:rsid w:val="00BA5865"/>
    <w:rsid w:val="00BA7D82"/>
    <w:rsid w:val="00BA7F6D"/>
    <w:rsid w:val="00BC11F3"/>
    <w:rsid w:val="00BC1BAA"/>
    <w:rsid w:val="00BC1C3C"/>
    <w:rsid w:val="00BC4479"/>
    <w:rsid w:val="00BC4D1B"/>
    <w:rsid w:val="00BD5B85"/>
    <w:rsid w:val="00BD76A1"/>
    <w:rsid w:val="00BE24C2"/>
    <w:rsid w:val="00BE4B77"/>
    <w:rsid w:val="00BE50A3"/>
    <w:rsid w:val="00BE5D75"/>
    <w:rsid w:val="00BE7AA6"/>
    <w:rsid w:val="00BE7F02"/>
    <w:rsid w:val="00BF1F53"/>
    <w:rsid w:val="00BF2CC1"/>
    <w:rsid w:val="00BF7C22"/>
    <w:rsid w:val="00C00430"/>
    <w:rsid w:val="00C01C9B"/>
    <w:rsid w:val="00C0314E"/>
    <w:rsid w:val="00C04DD4"/>
    <w:rsid w:val="00C05A05"/>
    <w:rsid w:val="00C11574"/>
    <w:rsid w:val="00C151B9"/>
    <w:rsid w:val="00C200B0"/>
    <w:rsid w:val="00C2097D"/>
    <w:rsid w:val="00C24C01"/>
    <w:rsid w:val="00C2682A"/>
    <w:rsid w:val="00C2685E"/>
    <w:rsid w:val="00C35D4A"/>
    <w:rsid w:val="00C37D33"/>
    <w:rsid w:val="00C5062E"/>
    <w:rsid w:val="00C51A2B"/>
    <w:rsid w:val="00C535C4"/>
    <w:rsid w:val="00C56438"/>
    <w:rsid w:val="00C60338"/>
    <w:rsid w:val="00C65B38"/>
    <w:rsid w:val="00C70D58"/>
    <w:rsid w:val="00C74224"/>
    <w:rsid w:val="00C76DEC"/>
    <w:rsid w:val="00C869CC"/>
    <w:rsid w:val="00C916BC"/>
    <w:rsid w:val="00C945A0"/>
    <w:rsid w:val="00C951AD"/>
    <w:rsid w:val="00CA0BB7"/>
    <w:rsid w:val="00CA2D12"/>
    <w:rsid w:val="00CA404A"/>
    <w:rsid w:val="00CB254C"/>
    <w:rsid w:val="00CB30F9"/>
    <w:rsid w:val="00CB3F17"/>
    <w:rsid w:val="00CB4AC1"/>
    <w:rsid w:val="00CC10D1"/>
    <w:rsid w:val="00CC3509"/>
    <w:rsid w:val="00CC7746"/>
    <w:rsid w:val="00CD0B74"/>
    <w:rsid w:val="00CD1B60"/>
    <w:rsid w:val="00CE2F0A"/>
    <w:rsid w:val="00CE7578"/>
    <w:rsid w:val="00CF05C0"/>
    <w:rsid w:val="00CF08E4"/>
    <w:rsid w:val="00CF0DD3"/>
    <w:rsid w:val="00CF3C66"/>
    <w:rsid w:val="00CF4B23"/>
    <w:rsid w:val="00D00679"/>
    <w:rsid w:val="00D028A7"/>
    <w:rsid w:val="00D06F70"/>
    <w:rsid w:val="00D07118"/>
    <w:rsid w:val="00D100BE"/>
    <w:rsid w:val="00D11FE5"/>
    <w:rsid w:val="00D13497"/>
    <w:rsid w:val="00D14AE3"/>
    <w:rsid w:val="00D15EA8"/>
    <w:rsid w:val="00D17408"/>
    <w:rsid w:val="00D22EA1"/>
    <w:rsid w:val="00D252A6"/>
    <w:rsid w:val="00D3035A"/>
    <w:rsid w:val="00D3165F"/>
    <w:rsid w:val="00D363AF"/>
    <w:rsid w:val="00D40809"/>
    <w:rsid w:val="00D505ED"/>
    <w:rsid w:val="00D51691"/>
    <w:rsid w:val="00D54D0E"/>
    <w:rsid w:val="00D56AC5"/>
    <w:rsid w:val="00D600A6"/>
    <w:rsid w:val="00D70C7E"/>
    <w:rsid w:val="00D715EA"/>
    <w:rsid w:val="00D748C2"/>
    <w:rsid w:val="00D76709"/>
    <w:rsid w:val="00D85055"/>
    <w:rsid w:val="00D8736A"/>
    <w:rsid w:val="00D921BE"/>
    <w:rsid w:val="00D95C3C"/>
    <w:rsid w:val="00D96922"/>
    <w:rsid w:val="00D973C4"/>
    <w:rsid w:val="00D97E96"/>
    <w:rsid w:val="00DA0930"/>
    <w:rsid w:val="00DA663A"/>
    <w:rsid w:val="00DA67AF"/>
    <w:rsid w:val="00DA6D81"/>
    <w:rsid w:val="00DA7062"/>
    <w:rsid w:val="00DB12BA"/>
    <w:rsid w:val="00DB38A1"/>
    <w:rsid w:val="00DB535F"/>
    <w:rsid w:val="00DB57C9"/>
    <w:rsid w:val="00DB667A"/>
    <w:rsid w:val="00DB7E40"/>
    <w:rsid w:val="00DC0898"/>
    <w:rsid w:val="00DC1350"/>
    <w:rsid w:val="00DC39D9"/>
    <w:rsid w:val="00DC6A7F"/>
    <w:rsid w:val="00DD1074"/>
    <w:rsid w:val="00DD2129"/>
    <w:rsid w:val="00DD35DE"/>
    <w:rsid w:val="00DD6E31"/>
    <w:rsid w:val="00DD7D03"/>
    <w:rsid w:val="00DE527E"/>
    <w:rsid w:val="00DF4B88"/>
    <w:rsid w:val="00DF74EF"/>
    <w:rsid w:val="00DF76A7"/>
    <w:rsid w:val="00DF7E9E"/>
    <w:rsid w:val="00E03366"/>
    <w:rsid w:val="00E045C3"/>
    <w:rsid w:val="00E10604"/>
    <w:rsid w:val="00E14175"/>
    <w:rsid w:val="00E163E1"/>
    <w:rsid w:val="00E177DC"/>
    <w:rsid w:val="00E17ABD"/>
    <w:rsid w:val="00E202BD"/>
    <w:rsid w:val="00E2230F"/>
    <w:rsid w:val="00E236FC"/>
    <w:rsid w:val="00E24586"/>
    <w:rsid w:val="00E2553A"/>
    <w:rsid w:val="00E330BD"/>
    <w:rsid w:val="00E34A45"/>
    <w:rsid w:val="00E4058B"/>
    <w:rsid w:val="00E409F6"/>
    <w:rsid w:val="00E43173"/>
    <w:rsid w:val="00E44CD2"/>
    <w:rsid w:val="00E45C70"/>
    <w:rsid w:val="00E51BE3"/>
    <w:rsid w:val="00E53518"/>
    <w:rsid w:val="00E5593A"/>
    <w:rsid w:val="00E56BB1"/>
    <w:rsid w:val="00E662AC"/>
    <w:rsid w:val="00E751AF"/>
    <w:rsid w:val="00E7522C"/>
    <w:rsid w:val="00E800CE"/>
    <w:rsid w:val="00E80D2F"/>
    <w:rsid w:val="00E83F67"/>
    <w:rsid w:val="00E86D54"/>
    <w:rsid w:val="00E92CC6"/>
    <w:rsid w:val="00E9463B"/>
    <w:rsid w:val="00E95E7B"/>
    <w:rsid w:val="00EA0755"/>
    <w:rsid w:val="00EA117F"/>
    <w:rsid w:val="00EA19F6"/>
    <w:rsid w:val="00EA2323"/>
    <w:rsid w:val="00EA4185"/>
    <w:rsid w:val="00EA49CD"/>
    <w:rsid w:val="00EA77AE"/>
    <w:rsid w:val="00EB162A"/>
    <w:rsid w:val="00EB1BB4"/>
    <w:rsid w:val="00EB75FC"/>
    <w:rsid w:val="00EB7ADB"/>
    <w:rsid w:val="00EC36E5"/>
    <w:rsid w:val="00ED05A8"/>
    <w:rsid w:val="00ED2E19"/>
    <w:rsid w:val="00ED36BC"/>
    <w:rsid w:val="00ED5D32"/>
    <w:rsid w:val="00EE1C83"/>
    <w:rsid w:val="00EE23E0"/>
    <w:rsid w:val="00EE4657"/>
    <w:rsid w:val="00EE4EE5"/>
    <w:rsid w:val="00EF21FB"/>
    <w:rsid w:val="00EF2D07"/>
    <w:rsid w:val="00EF366E"/>
    <w:rsid w:val="00EF7819"/>
    <w:rsid w:val="00EF7B68"/>
    <w:rsid w:val="00F00BFF"/>
    <w:rsid w:val="00F01993"/>
    <w:rsid w:val="00F01D8B"/>
    <w:rsid w:val="00F02618"/>
    <w:rsid w:val="00F04B59"/>
    <w:rsid w:val="00F12969"/>
    <w:rsid w:val="00F130FB"/>
    <w:rsid w:val="00F1366E"/>
    <w:rsid w:val="00F13D0B"/>
    <w:rsid w:val="00F14472"/>
    <w:rsid w:val="00F24BAA"/>
    <w:rsid w:val="00F279E7"/>
    <w:rsid w:val="00F30241"/>
    <w:rsid w:val="00F45058"/>
    <w:rsid w:val="00F45CD5"/>
    <w:rsid w:val="00F51DD6"/>
    <w:rsid w:val="00F56CAF"/>
    <w:rsid w:val="00F67D63"/>
    <w:rsid w:val="00F701CA"/>
    <w:rsid w:val="00F7024B"/>
    <w:rsid w:val="00F725DA"/>
    <w:rsid w:val="00F73524"/>
    <w:rsid w:val="00F76343"/>
    <w:rsid w:val="00F82754"/>
    <w:rsid w:val="00F86346"/>
    <w:rsid w:val="00F86A4A"/>
    <w:rsid w:val="00F86F46"/>
    <w:rsid w:val="00F90AD4"/>
    <w:rsid w:val="00F912F2"/>
    <w:rsid w:val="00F93245"/>
    <w:rsid w:val="00FA23D9"/>
    <w:rsid w:val="00FA3D96"/>
    <w:rsid w:val="00FB008C"/>
    <w:rsid w:val="00FB35D7"/>
    <w:rsid w:val="00FB545A"/>
    <w:rsid w:val="00FB54DD"/>
    <w:rsid w:val="00FC28CF"/>
    <w:rsid w:val="00FC29C2"/>
    <w:rsid w:val="00FC4242"/>
    <w:rsid w:val="00FD104F"/>
    <w:rsid w:val="00FD21E2"/>
    <w:rsid w:val="00FD2202"/>
    <w:rsid w:val="00FD5AAC"/>
    <w:rsid w:val="00FD7F64"/>
    <w:rsid w:val="00FE1867"/>
    <w:rsid w:val="00FE1EC0"/>
    <w:rsid w:val="00FE3E26"/>
    <w:rsid w:val="00FF1086"/>
    <w:rsid w:val="00FF3A8F"/>
    <w:rsid w:val="00FF4D95"/>
    <w:rsid w:val="00FF53B8"/>
    <w:rsid w:val="046C7243"/>
    <w:rsid w:val="06442A54"/>
    <w:rsid w:val="08ED6EE8"/>
    <w:rsid w:val="09AD7566"/>
    <w:rsid w:val="0B934B2B"/>
    <w:rsid w:val="0CA159D4"/>
    <w:rsid w:val="12D93065"/>
    <w:rsid w:val="16580A0E"/>
    <w:rsid w:val="17BF1A0D"/>
    <w:rsid w:val="18193FCC"/>
    <w:rsid w:val="1981143D"/>
    <w:rsid w:val="1E2F2B43"/>
    <w:rsid w:val="29B466D8"/>
    <w:rsid w:val="2A2170E9"/>
    <w:rsid w:val="2D826AE1"/>
    <w:rsid w:val="2F2E648F"/>
    <w:rsid w:val="352A280B"/>
    <w:rsid w:val="39937778"/>
    <w:rsid w:val="3D22593A"/>
    <w:rsid w:val="3DB22C2F"/>
    <w:rsid w:val="3F5C6A2A"/>
    <w:rsid w:val="495C7E5F"/>
    <w:rsid w:val="49B915AB"/>
    <w:rsid w:val="50A5479F"/>
    <w:rsid w:val="513931C1"/>
    <w:rsid w:val="56C9275B"/>
    <w:rsid w:val="58BB1D11"/>
    <w:rsid w:val="5B8E2802"/>
    <w:rsid w:val="62CF2083"/>
    <w:rsid w:val="6B396CA1"/>
    <w:rsid w:val="6E56067B"/>
    <w:rsid w:val="6FF242E3"/>
    <w:rsid w:val="71B93BFB"/>
    <w:rsid w:val="74156CDC"/>
    <w:rsid w:val="7FAC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43BC4C7"/>
  <w15:docId w15:val="{F6951310-1D56-4330-8B57-8ADE03F1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paragraph" w:styleId="ab">
    <w:name w:val="Normal (Web)"/>
    <w:basedOn w:val="a"/>
    <w:uiPriority w:val="99"/>
    <w:semiHidden/>
    <w:unhideWhenUsed/>
    <w:rsid w:val="00E141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429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mailto:zhaopin@zdzx.net.c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014109C-9D79-4B54-8038-1F0DF5A9CE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WYJ</cp:lastModifiedBy>
  <cp:revision>43</cp:revision>
  <cp:lastPrinted>2023-03-02T05:32:00Z</cp:lastPrinted>
  <dcterms:created xsi:type="dcterms:W3CDTF">2023-09-21T13:20:00Z</dcterms:created>
  <dcterms:modified xsi:type="dcterms:W3CDTF">2023-11-03T09:36:00Z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1D7DA710FB33409D8EA28863780D5AA6</vt:lpwstr>
  </property>
</Properties>
</file>